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28" w:rsidRPr="007829CB" w:rsidRDefault="003838C2" w:rsidP="003838C2">
      <w:pPr>
        <w:jc w:val="center"/>
        <w:rPr>
          <w:b/>
        </w:rPr>
      </w:pPr>
      <w:bookmarkStart w:id="0" w:name="_GoBack"/>
      <w:bookmarkEnd w:id="0"/>
      <w:r w:rsidRPr="007829CB">
        <w:rPr>
          <w:b/>
        </w:rPr>
        <w:t>Számítási feladatok</w:t>
      </w:r>
      <w:r w:rsidR="00AF4C3D">
        <w:rPr>
          <w:b/>
        </w:rPr>
        <w:t xml:space="preserve"> foszfát</w:t>
      </w:r>
      <w:r w:rsidR="00DF40AB">
        <w:rPr>
          <w:b/>
        </w:rPr>
        <w:t>-</w:t>
      </w:r>
      <w:r w:rsidR="00AF4C3D">
        <w:rPr>
          <w:b/>
        </w:rPr>
        <w:t>meghatározáshoz</w:t>
      </w:r>
    </w:p>
    <w:p w:rsidR="003838C2" w:rsidRPr="00085803" w:rsidRDefault="00085803">
      <w:pPr>
        <w:rPr>
          <w:b/>
        </w:rPr>
      </w:pPr>
      <w:r>
        <w:rPr>
          <w:b/>
        </w:rPr>
        <w:t>1.</w:t>
      </w:r>
      <w:r w:rsidR="0054459B" w:rsidRPr="0054459B">
        <w:rPr>
          <w:b/>
          <w:highlight w:val="yellow"/>
        </w:rPr>
        <w:t>(Mintafeladat)</w:t>
      </w:r>
    </w:p>
    <w:p w:rsidR="003838C2" w:rsidRDefault="003838C2" w:rsidP="00085803">
      <w:pPr>
        <w:pStyle w:val="Listaszerbekezds"/>
        <w:numPr>
          <w:ilvl w:val="0"/>
          <w:numId w:val="1"/>
        </w:numPr>
      </w:pPr>
      <w:r>
        <w:t>Hány gramm KH</w:t>
      </w:r>
      <w:r w:rsidRPr="00085803">
        <w:rPr>
          <w:vertAlign w:val="subscript"/>
        </w:rPr>
        <w:t>2</w:t>
      </w:r>
      <w:r>
        <w:t>PO</w:t>
      </w:r>
      <w:r w:rsidRPr="00085803">
        <w:rPr>
          <w:vertAlign w:val="subscript"/>
        </w:rPr>
        <w:t>4</w:t>
      </w:r>
      <w:r>
        <w:t>-ot kell bemérni 250 cm</w:t>
      </w:r>
      <w:r w:rsidRPr="00085803">
        <w:rPr>
          <w:vertAlign w:val="superscript"/>
        </w:rPr>
        <w:t>3</w:t>
      </w:r>
      <w:r>
        <w:t xml:space="preserve"> törzsoldat készítéséhez ahhoz, hogy a törzsoldat koncentrációja P</w:t>
      </w:r>
      <w:r w:rsidRPr="00085803">
        <w:rPr>
          <w:vertAlign w:val="subscript"/>
        </w:rPr>
        <w:t>2</w:t>
      </w:r>
      <w:r>
        <w:t>O</w:t>
      </w:r>
      <w:r w:rsidRPr="00085803">
        <w:rPr>
          <w:vertAlign w:val="subscript"/>
        </w:rPr>
        <w:t>5</w:t>
      </w:r>
      <w:r>
        <w:t xml:space="preserve">-re nézve </w:t>
      </w:r>
      <w:r w:rsidR="00433DF6">
        <w:t>0,</w:t>
      </w:r>
      <w:r>
        <w:t>1 mg/cm</w:t>
      </w:r>
      <w:r w:rsidRPr="00085803">
        <w:rPr>
          <w:vertAlign w:val="superscript"/>
        </w:rPr>
        <w:t>3</w:t>
      </w:r>
      <w:r>
        <w:t xml:space="preserve"> legyen?</w:t>
      </w:r>
    </w:p>
    <w:p w:rsidR="00085803" w:rsidRPr="003838C2" w:rsidRDefault="00085803" w:rsidP="00085803">
      <w:pPr>
        <w:pStyle w:val="Listaszerbekezds"/>
        <w:numPr>
          <w:ilvl w:val="0"/>
          <w:numId w:val="1"/>
        </w:numPr>
      </w:pPr>
      <w:r>
        <w:t>A fenti törzsoldatból 4 – 8 – 12 – 16 – 20 cm</w:t>
      </w:r>
      <w:r w:rsidRPr="00085803">
        <w:rPr>
          <w:vertAlign w:val="superscript"/>
        </w:rPr>
        <w:t>3</w:t>
      </w:r>
      <w:r>
        <w:t xml:space="preserve"> térfogatokat 100 cm</w:t>
      </w:r>
      <w:r w:rsidRPr="00085803">
        <w:rPr>
          <w:vertAlign w:val="superscript"/>
        </w:rPr>
        <w:t>3</w:t>
      </w:r>
      <w:r>
        <w:t>-es mérőlombikokba kimérve mennyi lesz az oldatsorozat koncentrációja a jelre állítás után mg P</w:t>
      </w:r>
      <w:r w:rsidRPr="00085803">
        <w:rPr>
          <w:vertAlign w:val="subscript"/>
        </w:rPr>
        <w:t>2</w:t>
      </w:r>
      <w:r>
        <w:t>O</w:t>
      </w:r>
      <w:r w:rsidRPr="00085803">
        <w:rPr>
          <w:vertAlign w:val="subscript"/>
        </w:rPr>
        <w:t>5</w:t>
      </w:r>
      <w:r>
        <w:t>/</w:t>
      </w:r>
      <w:r>
        <w:rPr>
          <w:color w:val="000000"/>
          <w:szCs w:val="24"/>
          <w:lang w:eastAsia="en-GB"/>
        </w:rPr>
        <w:t>dm</w:t>
      </w:r>
      <w:r w:rsidRPr="004D7A35">
        <w:rPr>
          <w:color w:val="000000"/>
          <w:szCs w:val="24"/>
          <w:vertAlign w:val="superscript"/>
          <w:lang w:eastAsia="en-GB"/>
        </w:rPr>
        <w:t>3</w:t>
      </w:r>
      <w:r>
        <w:rPr>
          <w:color w:val="000000"/>
          <w:szCs w:val="24"/>
          <w:lang w:eastAsia="en-GB"/>
        </w:rPr>
        <w:t xml:space="preserve"> egységben</w:t>
      </w:r>
      <w:r>
        <w:t>?</w:t>
      </w:r>
    </w:p>
    <w:p w:rsidR="003838C2" w:rsidRPr="00AB6FEB" w:rsidRDefault="003838C2">
      <w:pPr>
        <w:rPr>
          <w:b/>
          <w:color w:val="009900"/>
        </w:rPr>
      </w:pPr>
      <w:r w:rsidRPr="00AB6FEB">
        <w:rPr>
          <w:b/>
          <w:color w:val="009900"/>
        </w:rPr>
        <w:t>Megoldás</w:t>
      </w:r>
    </w:p>
    <w:p w:rsidR="003838C2" w:rsidRPr="003838C2" w:rsidRDefault="00085803" w:rsidP="003838C2">
      <w:pPr>
        <w:tabs>
          <w:tab w:val="right" w:pos="2977"/>
          <w:tab w:val="right" w:pos="4962"/>
          <w:tab w:val="left" w:pos="5245"/>
        </w:tabs>
      </w:pPr>
      <w:r>
        <w:rPr>
          <w:b/>
        </w:rPr>
        <w:t>a)</w:t>
      </w:r>
      <w:r w:rsidR="003838C2">
        <w:tab/>
        <w:t>1 cm</w:t>
      </w:r>
      <w:r w:rsidR="003838C2" w:rsidRPr="00347A1F">
        <w:rPr>
          <w:vertAlign w:val="superscript"/>
        </w:rPr>
        <w:t>3</w:t>
      </w:r>
      <w:r w:rsidR="003838C2">
        <w:t xml:space="preserve"> törzsoldatban</w:t>
      </w:r>
      <w:r w:rsidR="003838C2">
        <w:tab/>
      </w:r>
      <w:r w:rsidR="00433DF6">
        <w:t>0,</w:t>
      </w:r>
      <w:r w:rsidR="003838C2">
        <w:t>1 mg P</w:t>
      </w:r>
      <w:r w:rsidR="003838C2" w:rsidRPr="003838C2">
        <w:rPr>
          <w:vertAlign w:val="subscript"/>
        </w:rPr>
        <w:t>2</w:t>
      </w:r>
      <w:r w:rsidR="003838C2">
        <w:t>O</w:t>
      </w:r>
      <w:r w:rsidR="003838C2" w:rsidRPr="003838C2">
        <w:rPr>
          <w:vertAlign w:val="subscript"/>
        </w:rPr>
        <w:t>5</w:t>
      </w:r>
      <w:r w:rsidR="003838C2">
        <w:t xml:space="preserve"> van,</w:t>
      </w:r>
      <w:r w:rsidR="003838C2">
        <w:br/>
      </w:r>
      <w:r w:rsidR="003838C2">
        <w:tab/>
        <w:t>250 cm</w:t>
      </w:r>
      <w:r w:rsidR="003838C2" w:rsidRPr="00347A1F">
        <w:rPr>
          <w:vertAlign w:val="superscript"/>
        </w:rPr>
        <w:t>3</w:t>
      </w:r>
      <w:r w:rsidR="003838C2">
        <w:t xml:space="preserve"> törzsoldatban</w:t>
      </w:r>
      <w:r w:rsidR="003838C2">
        <w:tab/>
        <w:t>25</w:t>
      </w:r>
      <w:r w:rsidR="00433DF6">
        <w:t>,</w:t>
      </w:r>
      <w:r w:rsidR="003838C2">
        <w:t>0 mg P</w:t>
      </w:r>
      <w:r w:rsidR="003838C2" w:rsidRPr="003838C2">
        <w:rPr>
          <w:vertAlign w:val="subscript"/>
        </w:rPr>
        <w:t>2</w:t>
      </w:r>
      <w:r w:rsidR="003838C2">
        <w:t>O</w:t>
      </w:r>
      <w:r w:rsidR="003838C2" w:rsidRPr="003838C2">
        <w:rPr>
          <w:vertAlign w:val="subscript"/>
        </w:rPr>
        <w:t>5</w:t>
      </w:r>
      <w:r w:rsidR="003838C2">
        <w:t xml:space="preserve"> van.</w:t>
      </w:r>
      <w:r w:rsidR="003838C2">
        <w:tab/>
      </w:r>
      <w:r w:rsidR="003838C2" w:rsidRPr="00433DF6">
        <w:rPr>
          <w:i/>
          <w:color w:val="FF0000"/>
        </w:rPr>
        <w:t xml:space="preserve">(Ehhez ugye nem kell számológép </w:t>
      </w:r>
      <w:r w:rsidR="00433DF6" w:rsidRPr="00433DF6">
        <w:rPr>
          <w:i/>
          <w:color w:val="FF0000"/>
        </w:rPr>
        <w:sym w:font="Wingdings" w:char="F04C"/>
      </w:r>
      <w:r w:rsidR="003838C2" w:rsidRPr="00433DF6">
        <w:rPr>
          <w:i/>
          <w:color w:val="FF0000"/>
        </w:rPr>
        <w:t>)</w:t>
      </w:r>
    </w:p>
    <w:p w:rsidR="003838C2" w:rsidRDefault="003838C2"/>
    <w:p w:rsidR="003838C2" w:rsidRDefault="003838C2">
      <w:r>
        <w:t>1 mol KH</w:t>
      </w:r>
      <w:r w:rsidRPr="003838C2">
        <w:rPr>
          <w:vertAlign w:val="subscript"/>
        </w:rPr>
        <w:t>2</w:t>
      </w:r>
      <w:r>
        <w:t>PO</w:t>
      </w:r>
      <w:r w:rsidRPr="003838C2">
        <w:rPr>
          <w:vertAlign w:val="subscript"/>
        </w:rPr>
        <w:t>4</w:t>
      </w:r>
      <w:r>
        <w:t xml:space="preserve"> 1 mol foszfort tartalmaz, 1 mol P</w:t>
      </w:r>
      <w:r w:rsidRPr="003838C2">
        <w:rPr>
          <w:vertAlign w:val="subscript"/>
        </w:rPr>
        <w:t>2</w:t>
      </w:r>
      <w:r>
        <w:t>O</w:t>
      </w:r>
      <w:r w:rsidRPr="003838C2">
        <w:rPr>
          <w:vertAlign w:val="subscript"/>
        </w:rPr>
        <w:t>5</w:t>
      </w:r>
      <w:r>
        <w:t xml:space="preserve"> pedig kettőt. Így a helyes arány:</w:t>
      </w:r>
    </w:p>
    <w:p w:rsidR="003838C2" w:rsidRDefault="003838C2" w:rsidP="00F33FDA">
      <w:pPr>
        <w:spacing w:before="120" w:after="120"/>
        <w:jc w:val="center"/>
      </w:pPr>
      <w:r>
        <w:t>2 mol KH</w:t>
      </w:r>
      <w:r w:rsidRPr="003838C2">
        <w:rPr>
          <w:vertAlign w:val="subscript"/>
        </w:rPr>
        <w:t>2</w:t>
      </w:r>
      <w:r>
        <w:t>PO</w:t>
      </w:r>
      <w:r w:rsidRPr="003838C2">
        <w:rPr>
          <w:vertAlign w:val="subscript"/>
        </w:rPr>
        <w:t>4</w:t>
      </w:r>
      <w:r>
        <w:t xml:space="preserve"> egyenértékű 1 mol P</w:t>
      </w:r>
      <w:r w:rsidRPr="003838C2">
        <w:rPr>
          <w:vertAlign w:val="subscript"/>
        </w:rPr>
        <w:t>2</w:t>
      </w:r>
      <w:r>
        <w:t>O</w:t>
      </w:r>
      <w:r w:rsidRPr="003838C2">
        <w:rPr>
          <w:vertAlign w:val="subscript"/>
        </w:rPr>
        <w:t>5</w:t>
      </w:r>
      <w:r>
        <w:t>-dal.</w:t>
      </w:r>
    </w:p>
    <w:p w:rsidR="003838C2" w:rsidRDefault="003838C2">
      <w:r>
        <w:t xml:space="preserve">A moláris tömegek: </w:t>
      </w:r>
      <w:r w:rsidRPr="003838C2">
        <w:rPr>
          <w:i/>
        </w:rPr>
        <w:t>M</w:t>
      </w:r>
      <w:r>
        <w:t>(KH</w:t>
      </w:r>
      <w:r w:rsidRPr="003838C2">
        <w:rPr>
          <w:vertAlign w:val="subscript"/>
        </w:rPr>
        <w:t>2</w:t>
      </w:r>
      <w:r>
        <w:t>PO</w:t>
      </w:r>
      <w:r w:rsidRPr="003838C2">
        <w:rPr>
          <w:vertAlign w:val="subscript"/>
        </w:rPr>
        <w:t>4</w:t>
      </w:r>
      <w:r>
        <w:t xml:space="preserve">) = 136 g/mol, </w:t>
      </w:r>
      <w:r w:rsidRPr="003838C2">
        <w:rPr>
          <w:i/>
        </w:rPr>
        <w:t>M</w:t>
      </w:r>
      <w:r>
        <w:t>(P</w:t>
      </w:r>
      <w:r w:rsidRPr="003838C2"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>) = 142 g/mol</w:t>
      </w:r>
    </w:p>
    <w:p w:rsidR="003838C2" w:rsidRDefault="003838C2"/>
    <w:p w:rsidR="00433DF6" w:rsidRPr="003838C2" w:rsidRDefault="00433DF6" w:rsidP="00433DF6">
      <w:pPr>
        <w:tabs>
          <w:tab w:val="right" w:pos="2977"/>
          <w:tab w:val="right" w:pos="4962"/>
          <w:tab w:val="left" w:pos="5245"/>
        </w:tabs>
      </w:pPr>
      <w:r>
        <w:tab/>
        <w:t>2∙136 mg KH</w:t>
      </w:r>
      <w:r w:rsidRPr="003838C2">
        <w:rPr>
          <w:vertAlign w:val="subscript"/>
        </w:rPr>
        <w:t>2</w:t>
      </w:r>
      <w:r>
        <w:t>PO</w:t>
      </w:r>
      <w:r w:rsidRPr="003838C2">
        <w:rPr>
          <w:vertAlign w:val="subscript"/>
        </w:rPr>
        <w:t>4</w:t>
      </w:r>
      <w:r>
        <w:t xml:space="preserve"> egyenértékű</w:t>
      </w:r>
      <w:r>
        <w:tab/>
        <w:t>142 mg P</w:t>
      </w:r>
      <w:r w:rsidRPr="003838C2">
        <w:rPr>
          <w:vertAlign w:val="subscript"/>
        </w:rPr>
        <w:t>2</w:t>
      </w:r>
      <w:r>
        <w:t>O</w:t>
      </w:r>
      <w:r w:rsidRPr="003838C2">
        <w:rPr>
          <w:vertAlign w:val="subscript"/>
        </w:rPr>
        <w:t>5</w:t>
      </w:r>
      <w:r>
        <w:t>-dal,</w:t>
      </w:r>
      <w:r>
        <w:br/>
      </w:r>
      <w:r>
        <w:tab/>
      </w:r>
      <w:r>
        <w:rPr>
          <w:i/>
        </w:rPr>
        <w:t xml:space="preserve">x </w:t>
      </w:r>
      <w:r>
        <w:t>mg KH</w:t>
      </w:r>
      <w:r w:rsidRPr="003838C2">
        <w:rPr>
          <w:vertAlign w:val="subscript"/>
        </w:rPr>
        <w:t>2</w:t>
      </w:r>
      <w:r>
        <w:t>PO</w:t>
      </w:r>
      <w:r w:rsidRPr="003838C2">
        <w:rPr>
          <w:vertAlign w:val="subscript"/>
        </w:rPr>
        <w:t>4</w:t>
      </w:r>
      <w:r>
        <w:t xml:space="preserve"> egyenértékű</w:t>
      </w:r>
      <w:r>
        <w:tab/>
        <w:t>25, mg P</w:t>
      </w:r>
      <w:r w:rsidRPr="003838C2">
        <w:rPr>
          <w:vertAlign w:val="subscript"/>
        </w:rPr>
        <w:t>2</w:t>
      </w:r>
      <w:r>
        <w:t>O</w:t>
      </w:r>
      <w:r w:rsidRPr="003838C2">
        <w:rPr>
          <w:vertAlign w:val="subscript"/>
        </w:rPr>
        <w:t>5</w:t>
      </w:r>
      <w:r w:rsidR="006640B2">
        <w:t>-</w:t>
      </w:r>
      <w:r>
        <w:t>dal.</w:t>
      </w:r>
    </w:p>
    <w:p w:rsidR="003838C2" w:rsidRDefault="00433DF6">
      <w:pPr>
        <w:rPr>
          <w:i/>
          <w:color w:val="FF0000"/>
        </w:rPr>
      </w:pPr>
      <w:r w:rsidRPr="00433DF6">
        <w:rPr>
          <w:i/>
        </w:rPr>
        <w:t>x</w:t>
      </w:r>
      <w:r>
        <w:t xml:space="preserve"> = </w:t>
      </w:r>
      <w:r w:rsidRPr="00433DF6">
        <w:rPr>
          <w:position w:val="-24"/>
        </w:rPr>
        <w:object w:dxaOrig="10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1.2pt" o:ole="">
            <v:imagedata r:id="rId8" o:title=""/>
          </v:shape>
          <o:OLEObject Type="Embed" ProgID="Equation.3" ShapeID="_x0000_i1025" DrawAspect="Content" ObjectID="_1586335215" r:id="rId9"/>
        </w:object>
      </w:r>
      <w:r>
        <w:t xml:space="preserve">= </w:t>
      </w:r>
      <w:r w:rsidRPr="00433DF6">
        <w:t>47</w:t>
      </w:r>
      <w:r>
        <w:t>,</w:t>
      </w:r>
      <w:r w:rsidRPr="00433DF6">
        <w:t>8</w:t>
      </w:r>
      <w:r>
        <w:t xml:space="preserve">9 mg = </w:t>
      </w:r>
      <w:r w:rsidRPr="00433DF6">
        <w:rPr>
          <w:b/>
        </w:rPr>
        <w:t>0,</w:t>
      </w:r>
      <w:r>
        <w:rPr>
          <w:b/>
        </w:rPr>
        <w:t>0</w:t>
      </w:r>
      <w:r w:rsidRPr="00433DF6">
        <w:rPr>
          <w:b/>
        </w:rPr>
        <w:t>479 g</w:t>
      </w:r>
      <w:r w:rsidRPr="00433DF6">
        <w:rPr>
          <w:i/>
          <w:color w:val="FF0000"/>
        </w:rPr>
        <w:t>(</w:t>
      </w:r>
      <w:r>
        <w:rPr>
          <w:i/>
          <w:color w:val="FF0000"/>
        </w:rPr>
        <w:t>Na jó, ehhez már kellhet</w:t>
      </w:r>
      <w:r w:rsidRPr="00433DF6">
        <w:rPr>
          <w:i/>
          <w:color w:val="FF0000"/>
        </w:rPr>
        <w:t xml:space="preserve"> számológép </w:t>
      </w:r>
      <w:r w:rsidRPr="00433DF6">
        <w:rPr>
          <w:i/>
          <w:color w:val="FF0000"/>
        </w:rPr>
        <w:sym w:font="Wingdings" w:char="F04A"/>
      </w:r>
      <w:r w:rsidRPr="00433DF6">
        <w:rPr>
          <w:i/>
          <w:color w:val="FF0000"/>
        </w:rPr>
        <w:t>)</w:t>
      </w:r>
    </w:p>
    <w:p w:rsidR="00433DF6" w:rsidRDefault="00433DF6" w:rsidP="00433DF6"/>
    <w:p w:rsidR="00085803" w:rsidRDefault="00085803" w:rsidP="00085803">
      <w:pPr>
        <w:tabs>
          <w:tab w:val="right" w:pos="2977"/>
          <w:tab w:val="right" w:pos="4962"/>
          <w:tab w:val="left" w:pos="5245"/>
        </w:tabs>
        <w:rPr>
          <w:i/>
          <w:color w:val="FF0000"/>
        </w:rPr>
      </w:pPr>
      <w:r>
        <w:rPr>
          <w:b/>
        </w:rPr>
        <w:t>b)</w:t>
      </w:r>
      <w:r>
        <w:rPr>
          <w:b/>
        </w:rPr>
        <w:tab/>
        <w:t>Az oldatsorozat első tagja:</w:t>
      </w:r>
      <w:r>
        <w:rPr>
          <w:b/>
        </w:rPr>
        <w:br/>
      </w:r>
      <w:r>
        <w:tab/>
        <w:t>1 cm</w:t>
      </w:r>
      <w:r w:rsidRPr="00347A1F">
        <w:rPr>
          <w:vertAlign w:val="superscript"/>
        </w:rPr>
        <w:t>3</w:t>
      </w:r>
      <w:r>
        <w:t xml:space="preserve"> törzsoldatban</w:t>
      </w:r>
      <w:r>
        <w:tab/>
        <w:t>0,1 mg P</w:t>
      </w:r>
      <w:r w:rsidRPr="003838C2">
        <w:rPr>
          <w:vertAlign w:val="subscript"/>
        </w:rPr>
        <w:t>2</w:t>
      </w:r>
      <w:r>
        <w:t>O</w:t>
      </w:r>
      <w:r w:rsidRPr="003838C2">
        <w:rPr>
          <w:vertAlign w:val="subscript"/>
        </w:rPr>
        <w:t>5</w:t>
      </w:r>
      <w:r>
        <w:t xml:space="preserve"> van,</w:t>
      </w:r>
      <w:r>
        <w:br/>
      </w:r>
      <w:r>
        <w:tab/>
        <w:t>4 cm</w:t>
      </w:r>
      <w:r w:rsidRPr="00347A1F">
        <w:rPr>
          <w:vertAlign w:val="superscript"/>
        </w:rPr>
        <w:t>3</w:t>
      </w:r>
      <w:r>
        <w:t xml:space="preserve"> törzsoldatban</w:t>
      </w:r>
      <w:r>
        <w:tab/>
        <w:t>0,4 mg P</w:t>
      </w:r>
      <w:r w:rsidRPr="003838C2">
        <w:rPr>
          <w:vertAlign w:val="subscript"/>
        </w:rPr>
        <w:t>2</w:t>
      </w:r>
      <w:r>
        <w:t>O</w:t>
      </w:r>
      <w:r w:rsidRPr="003838C2">
        <w:rPr>
          <w:vertAlign w:val="subscript"/>
        </w:rPr>
        <w:t>5</w:t>
      </w:r>
      <w:r>
        <w:t xml:space="preserve"> van.</w:t>
      </w:r>
      <w:r>
        <w:tab/>
      </w:r>
      <w:r w:rsidRPr="00433DF6">
        <w:rPr>
          <w:i/>
          <w:color w:val="FF0000"/>
        </w:rPr>
        <w:t>(</w:t>
      </w:r>
      <w:r>
        <w:rPr>
          <w:i/>
          <w:color w:val="FF0000"/>
        </w:rPr>
        <w:t xml:space="preserve">Na, </w:t>
      </w:r>
      <w:r w:rsidRPr="00433DF6">
        <w:rPr>
          <w:i/>
          <w:color w:val="FF0000"/>
        </w:rPr>
        <w:t xml:space="preserve">ehhez </w:t>
      </w:r>
      <w:r>
        <w:rPr>
          <w:i/>
          <w:color w:val="FF0000"/>
        </w:rPr>
        <w:t>sem</w:t>
      </w:r>
      <w:r w:rsidRPr="00433DF6">
        <w:rPr>
          <w:i/>
          <w:color w:val="FF0000"/>
        </w:rPr>
        <w:t xml:space="preserve"> kell</w:t>
      </w:r>
      <w:r>
        <w:rPr>
          <w:i/>
          <w:color w:val="FF0000"/>
        </w:rPr>
        <w:t>ett</w:t>
      </w:r>
      <w:r w:rsidRPr="00433DF6">
        <w:rPr>
          <w:i/>
          <w:color w:val="FF0000"/>
        </w:rPr>
        <w:t xml:space="preserve"> számológép </w:t>
      </w:r>
      <w:r w:rsidRPr="00085803">
        <w:rPr>
          <w:i/>
          <w:color w:val="FF0000"/>
        </w:rPr>
        <w:sym w:font="Wingdings" w:char="F04A"/>
      </w:r>
      <w:r w:rsidRPr="00433DF6">
        <w:rPr>
          <w:i/>
          <w:color w:val="FF0000"/>
        </w:rPr>
        <w:t>)</w:t>
      </w:r>
    </w:p>
    <w:p w:rsidR="00085803" w:rsidRPr="003838C2" w:rsidRDefault="00085803" w:rsidP="00085803">
      <w:pPr>
        <w:tabs>
          <w:tab w:val="right" w:pos="2977"/>
          <w:tab w:val="right" w:pos="4962"/>
          <w:tab w:val="left" w:pos="5245"/>
        </w:tabs>
      </w:pPr>
    </w:p>
    <w:p w:rsidR="00085803" w:rsidRPr="00085803" w:rsidRDefault="00085803" w:rsidP="00F33FDA">
      <w:pPr>
        <w:tabs>
          <w:tab w:val="left" w:pos="6521"/>
        </w:tabs>
        <w:ind w:left="426"/>
      </w:pPr>
      <w:r w:rsidRPr="00085803">
        <w:t xml:space="preserve">Ez a 0,4 mg </w:t>
      </w:r>
      <w:r>
        <w:t>P</w:t>
      </w:r>
      <w:r w:rsidRPr="00085803">
        <w:rPr>
          <w:vertAlign w:val="subscript"/>
        </w:rPr>
        <w:t>2</w:t>
      </w:r>
      <w:r>
        <w:t>O</w:t>
      </w:r>
      <w:r w:rsidRPr="00085803">
        <w:rPr>
          <w:vertAlign w:val="subscript"/>
        </w:rPr>
        <w:t>5</w:t>
      </w:r>
      <w:r w:rsidR="00DB687B">
        <w:t xml:space="preserve"> vana </w:t>
      </w:r>
      <w:r>
        <w:t>100 cm</w:t>
      </w:r>
      <w:r w:rsidRPr="00347A1F">
        <w:rPr>
          <w:vertAlign w:val="superscript"/>
        </w:rPr>
        <w:t>3</w:t>
      </w:r>
      <w:r>
        <w:t>-es mérőlombikba</w:t>
      </w:r>
      <w:r w:rsidR="00F33FDA">
        <w:t>n</w:t>
      </w:r>
      <w:r>
        <w:t xml:space="preserve">, ami 0,1 </w:t>
      </w:r>
      <w:r>
        <w:rPr>
          <w:color w:val="000000"/>
          <w:szCs w:val="24"/>
          <w:lang w:eastAsia="en-GB"/>
        </w:rPr>
        <w:t>dm</w:t>
      </w:r>
      <w:r w:rsidRPr="004D7A35">
        <w:rPr>
          <w:color w:val="000000"/>
          <w:szCs w:val="24"/>
          <w:vertAlign w:val="superscript"/>
          <w:lang w:eastAsia="en-GB"/>
        </w:rPr>
        <w:t>3</w:t>
      </w:r>
      <w:r>
        <w:rPr>
          <w:color w:val="000000"/>
          <w:szCs w:val="24"/>
          <w:lang w:eastAsia="en-GB"/>
        </w:rPr>
        <w:t>.</w:t>
      </w:r>
      <w:r>
        <w:rPr>
          <w:color w:val="000000"/>
          <w:szCs w:val="24"/>
          <w:lang w:eastAsia="en-GB"/>
        </w:rPr>
        <w:br/>
      </w:r>
      <w:r w:rsidR="007829CB">
        <w:t>A</w:t>
      </w:r>
      <w:r>
        <w:t xml:space="preserve"> tömegkoncentráció: </w:t>
      </w:r>
      <w:r w:rsidRPr="007829CB">
        <w:rPr>
          <w:i/>
        </w:rPr>
        <w:t>ρ</w:t>
      </w:r>
      <w:r>
        <w:rPr>
          <w:vertAlign w:val="subscript"/>
        </w:rPr>
        <w:t>B</w:t>
      </w:r>
      <w:r>
        <w:t xml:space="preserve"> = </w:t>
      </w:r>
      <w:r w:rsidR="00DB687B" w:rsidRPr="00085803">
        <w:rPr>
          <w:position w:val="-28"/>
        </w:rPr>
        <w:object w:dxaOrig="1300" w:dyaOrig="660">
          <v:shape id="_x0000_i1026" type="#_x0000_t75" style="width:64.8pt;height:33pt" o:ole="">
            <v:imagedata r:id="rId10" o:title=""/>
          </v:shape>
          <o:OLEObject Type="Embed" ProgID="Equation.3" ShapeID="_x0000_i1026" DrawAspect="Content" ObjectID="_1586335216" r:id="rId11"/>
        </w:object>
      </w:r>
      <w:r>
        <w:t>= 4,0 mg P</w:t>
      </w:r>
      <w:r w:rsidRPr="00085803">
        <w:rPr>
          <w:vertAlign w:val="subscript"/>
        </w:rPr>
        <w:t>2</w:t>
      </w:r>
      <w:r>
        <w:t>O</w:t>
      </w:r>
      <w:r w:rsidRPr="00085803">
        <w:rPr>
          <w:vertAlign w:val="subscript"/>
        </w:rPr>
        <w:t>5</w:t>
      </w:r>
      <w:r>
        <w:t>/</w:t>
      </w:r>
      <w:r>
        <w:rPr>
          <w:color w:val="000000"/>
          <w:szCs w:val="24"/>
          <w:lang w:eastAsia="en-GB"/>
        </w:rPr>
        <w:t>dm</w:t>
      </w:r>
      <w:r w:rsidRPr="004D7A35">
        <w:rPr>
          <w:color w:val="000000"/>
          <w:szCs w:val="24"/>
          <w:vertAlign w:val="superscript"/>
          <w:lang w:eastAsia="en-GB"/>
        </w:rPr>
        <w:t>3</w:t>
      </w:r>
      <w:r w:rsidRPr="00433DF6">
        <w:rPr>
          <w:i/>
          <w:color w:val="FF0000"/>
        </w:rPr>
        <w:t>(</w:t>
      </w:r>
      <w:r w:rsidR="007829CB">
        <w:rPr>
          <w:i/>
          <w:color w:val="FF0000"/>
        </w:rPr>
        <w:t>Hurrá</w:t>
      </w:r>
      <w:r>
        <w:rPr>
          <w:i/>
          <w:color w:val="FF0000"/>
        </w:rPr>
        <w:t xml:space="preserve">, </w:t>
      </w:r>
      <w:r w:rsidRPr="00433DF6">
        <w:rPr>
          <w:i/>
          <w:color w:val="FF0000"/>
        </w:rPr>
        <w:t xml:space="preserve">ehhez </w:t>
      </w:r>
      <w:r>
        <w:rPr>
          <w:i/>
          <w:color w:val="FF0000"/>
        </w:rPr>
        <w:t>sem</w:t>
      </w:r>
      <w:r w:rsidRPr="00433DF6">
        <w:rPr>
          <w:i/>
          <w:color w:val="FF0000"/>
        </w:rPr>
        <w:t xml:space="preserve"> kell</w:t>
      </w:r>
      <w:r>
        <w:rPr>
          <w:i/>
          <w:color w:val="FF0000"/>
        </w:rPr>
        <w:t>ett</w:t>
      </w:r>
      <w:r w:rsidR="00F33FDA">
        <w:rPr>
          <w:i/>
          <w:color w:val="FF0000"/>
        </w:rPr>
        <w:br/>
      </w:r>
      <w:r w:rsidR="00F33FDA">
        <w:rPr>
          <w:i/>
          <w:color w:val="FF0000"/>
        </w:rPr>
        <w:tab/>
      </w:r>
      <w:r w:rsidRPr="00433DF6">
        <w:rPr>
          <w:i/>
          <w:color w:val="FF0000"/>
        </w:rPr>
        <w:t xml:space="preserve">számológép </w:t>
      </w:r>
      <w:r w:rsidRPr="00085803">
        <w:rPr>
          <w:i/>
          <w:color w:val="FF0000"/>
        </w:rPr>
        <w:sym w:font="Wingdings" w:char="F04A"/>
      </w:r>
      <w:r w:rsidRPr="00433DF6">
        <w:rPr>
          <w:i/>
          <w:color w:val="FF0000"/>
        </w:rPr>
        <w:t>)</w:t>
      </w:r>
    </w:p>
    <w:p w:rsidR="00085803" w:rsidRDefault="00AF4C3D" w:rsidP="00085803">
      <w:r>
        <w:t>A többit már nem kell számolni, hiszen ha a törzsoldat térfogatait növeljük, akkor a koncentráció is arányosan fog növekedni.</w:t>
      </w:r>
    </w:p>
    <w:p w:rsidR="00AF4C3D" w:rsidRDefault="00AF4C3D" w:rsidP="00085803">
      <w:r>
        <w:t>Tehát az oldatsorozat koncentrációi 4 – 8 – 12 – 16 – 20 mg P</w:t>
      </w:r>
      <w:r w:rsidRPr="00085803">
        <w:rPr>
          <w:vertAlign w:val="subscript"/>
        </w:rPr>
        <w:t>2</w:t>
      </w:r>
      <w:r>
        <w:t>O</w:t>
      </w:r>
      <w:r w:rsidRPr="00085803">
        <w:rPr>
          <w:vertAlign w:val="subscript"/>
        </w:rPr>
        <w:t>5</w:t>
      </w:r>
      <w:r>
        <w:t>/</w:t>
      </w:r>
      <w:r>
        <w:rPr>
          <w:color w:val="000000"/>
          <w:szCs w:val="24"/>
          <w:lang w:eastAsia="en-GB"/>
        </w:rPr>
        <w:t>dm</w:t>
      </w:r>
      <w:r w:rsidRPr="004D7A35">
        <w:rPr>
          <w:color w:val="000000"/>
          <w:szCs w:val="24"/>
          <w:vertAlign w:val="superscript"/>
          <w:lang w:eastAsia="en-GB"/>
        </w:rPr>
        <w:t>3</w:t>
      </w:r>
    </w:p>
    <w:p w:rsidR="007829CB" w:rsidRDefault="007829CB" w:rsidP="00085803"/>
    <w:p w:rsidR="007829CB" w:rsidRPr="00DF40AB" w:rsidRDefault="007829CB" w:rsidP="00085803">
      <w:pPr>
        <w:rPr>
          <w:b/>
          <w:color w:val="FFFFFF" w:themeColor="background1"/>
        </w:rPr>
      </w:pPr>
      <w:r w:rsidRPr="00DF40AB">
        <w:rPr>
          <w:b/>
          <w:color w:val="FFFFFF" w:themeColor="background1"/>
          <w:highlight w:val="darkMagenta"/>
        </w:rPr>
        <w:t>Gyakorló feladatok</w:t>
      </w:r>
    </w:p>
    <w:p w:rsidR="00AF4C3D" w:rsidRPr="00085803" w:rsidRDefault="00AF4C3D" w:rsidP="00AF4C3D">
      <w:pPr>
        <w:rPr>
          <w:b/>
        </w:rPr>
      </w:pPr>
      <w:r>
        <w:rPr>
          <w:b/>
        </w:rPr>
        <w:t>2.</w:t>
      </w:r>
    </w:p>
    <w:p w:rsidR="00AF4C3D" w:rsidRDefault="00AF4C3D" w:rsidP="00AF4C3D">
      <w:pPr>
        <w:pStyle w:val="Listaszerbekezds"/>
        <w:numPr>
          <w:ilvl w:val="0"/>
          <w:numId w:val="2"/>
        </w:numPr>
      </w:pPr>
      <w:r>
        <w:t>Hány gramm KH</w:t>
      </w:r>
      <w:r w:rsidRPr="00085803">
        <w:rPr>
          <w:vertAlign w:val="subscript"/>
        </w:rPr>
        <w:t>2</w:t>
      </w:r>
      <w:r>
        <w:t>PO</w:t>
      </w:r>
      <w:r w:rsidRPr="00085803">
        <w:rPr>
          <w:vertAlign w:val="subscript"/>
        </w:rPr>
        <w:t>4</w:t>
      </w:r>
      <w:r>
        <w:t>-ot kell bemérni 500 cm</w:t>
      </w:r>
      <w:r w:rsidRPr="00085803">
        <w:rPr>
          <w:vertAlign w:val="superscript"/>
        </w:rPr>
        <w:t>3</w:t>
      </w:r>
      <w:r>
        <w:t xml:space="preserve"> törzsoldat készítéséhez ahhoz, hogy a törzsoldat koncentrációja P</w:t>
      </w:r>
      <w:r w:rsidRPr="00085803">
        <w:rPr>
          <w:vertAlign w:val="subscript"/>
        </w:rPr>
        <w:t>2</w:t>
      </w:r>
      <w:r>
        <w:t>O</w:t>
      </w:r>
      <w:r w:rsidRPr="00085803">
        <w:rPr>
          <w:vertAlign w:val="subscript"/>
        </w:rPr>
        <w:t>5</w:t>
      </w:r>
      <w:r>
        <w:t>-re nézve 0,2 mg/cm</w:t>
      </w:r>
      <w:r w:rsidRPr="00085803">
        <w:rPr>
          <w:vertAlign w:val="superscript"/>
        </w:rPr>
        <w:t>3</w:t>
      </w:r>
      <w:r>
        <w:t xml:space="preserve"> legyen?</w:t>
      </w:r>
    </w:p>
    <w:p w:rsidR="00AF4C3D" w:rsidRPr="003838C2" w:rsidRDefault="00AF4C3D" w:rsidP="00AF4C3D">
      <w:pPr>
        <w:pStyle w:val="Listaszerbekezds"/>
        <w:numPr>
          <w:ilvl w:val="0"/>
          <w:numId w:val="2"/>
        </w:numPr>
      </w:pPr>
      <w:r>
        <w:t>A fenti törzsoldatból 4 – 8 – 12 – 16 – 20 cm</w:t>
      </w:r>
      <w:r w:rsidRPr="00085803">
        <w:rPr>
          <w:vertAlign w:val="superscript"/>
        </w:rPr>
        <w:t>3</w:t>
      </w:r>
      <w:r>
        <w:t xml:space="preserve"> térfogatokat 100 cm</w:t>
      </w:r>
      <w:r w:rsidRPr="00085803">
        <w:rPr>
          <w:vertAlign w:val="superscript"/>
        </w:rPr>
        <w:t>3</w:t>
      </w:r>
      <w:r>
        <w:t>-es mérőlombikokba kimérve mennyi lesz az oldatsorozat koncentrációja a jelre állítás után mg P</w:t>
      </w:r>
      <w:r w:rsidRPr="00085803">
        <w:rPr>
          <w:vertAlign w:val="subscript"/>
        </w:rPr>
        <w:t>2</w:t>
      </w:r>
      <w:r>
        <w:t>O</w:t>
      </w:r>
      <w:r w:rsidRPr="00085803">
        <w:rPr>
          <w:vertAlign w:val="subscript"/>
        </w:rPr>
        <w:t>5</w:t>
      </w:r>
      <w:r>
        <w:t>/</w:t>
      </w:r>
      <w:r>
        <w:rPr>
          <w:color w:val="000000"/>
          <w:szCs w:val="24"/>
          <w:lang w:eastAsia="en-GB"/>
        </w:rPr>
        <w:t>dm</w:t>
      </w:r>
      <w:r w:rsidRPr="004D7A35">
        <w:rPr>
          <w:color w:val="000000"/>
          <w:szCs w:val="24"/>
          <w:vertAlign w:val="superscript"/>
          <w:lang w:eastAsia="en-GB"/>
        </w:rPr>
        <w:t>3</w:t>
      </w:r>
      <w:r>
        <w:rPr>
          <w:color w:val="000000"/>
          <w:szCs w:val="24"/>
          <w:lang w:eastAsia="en-GB"/>
        </w:rPr>
        <w:t xml:space="preserve"> egységben</w:t>
      </w:r>
      <w:r>
        <w:t>?</w:t>
      </w:r>
    </w:p>
    <w:p w:rsidR="00AF4C3D" w:rsidRPr="00085803" w:rsidRDefault="00AF4C3D" w:rsidP="00AF4C3D">
      <w:pPr>
        <w:rPr>
          <w:b/>
        </w:rPr>
      </w:pPr>
      <w:r>
        <w:rPr>
          <w:b/>
        </w:rPr>
        <w:t>3.</w:t>
      </w:r>
    </w:p>
    <w:p w:rsidR="00AF4C3D" w:rsidRDefault="00AF4C3D" w:rsidP="00AF4C3D">
      <w:pPr>
        <w:pStyle w:val="Listaszerbekezds"/>
        <w:numPr>
          <w:ilvl w:val="0"/>
          <w:numId w:val="3"/>
        </w:numPr>
      </w:pPr>
      <w:r>
        <w:t>Hány gramm KH</w:t>
      </w:r>
      <w:r w:rsidRPr="00085803">
        <w:rPr>
          <w:vertAlign w:val="subscript"/>
        </w:rPr>
        <w:t>2</w:t>
      </w:r>
      <w:r>
        <w:t>PO</w:t>
      </w:r>
      <w:r w:rsidRPr="00085803">
        <w:rPr>
          <w:vertAlign w:val="subscript"/>
        </w:rPr>
        <w:t>4</w:t>
      </w:r>
      <w:r>
        <w:t>-ot kell bemérni 1 dm</w:t>
      </w:r>
      <w:r w:rsidRPr="00085803">
        <w:rPr>
          <w:vertAlign w:val="superscript"/>
        </w:rPr>
        <w:t>3</w:t>
      </w:r>
      <w:r>
        <w:t xml:space="preserve"> törzsoldat készítéséhez ahhoz, hogy a törzsoldat koncentrációja P</w:t>
      </w:r>
      <w:r w:rsidRPr="00085803">
        <w:rPr>
          <w:vertAlign w:val="subscript"/>
        </w:rPr>
        <w:t>2</w:t>
      </w:r>
      <w:r>
        <w:t>O</w:t>
      </w:r>
      <w:r w:rsidRPr="00085803">
        <w:rPr>
          <w:vertAlign w:val="subscript"/>
        </w:rPr>
        <w:t>5</w:t>
      </w:r>
      <w:r>
        <w:t>-re nézve 0,1 mg/cm</w:t>
      </w:r>
      <w:r w:rsidRPr="00085803">
        <w:rPr>
          <w:vertAlign w:val="superscript"/>
        </w:rPr>
        <w:t>3</w:t>
      </w:r>
      <w:r>
        <w:t xml:space="preserve"> legyen?</w:t>
      </w:r>
    </w:p>
    <w:p w:rsidR="00AF4C3D" w:rsidRPr="003838C2" w:rsidRDefault="00AF4C3D" w:rsidP="00AF4C3D">
      <w:pPr>
        <w:pStyle w:val="Listaszerbekezds"/>
        <w:numPr>
          <w:ilvl w:val="0"/>
          <w:numId w:val="3"/>
        </w:numPr>
      </w:pPr>
      <w:r>
        <w:t>A fenti törzsoldatból 5 – 10 – 15 – 20 cm</w:t>
      </w:r>
      <w:r w:rsidRPr="00085803">
        <w:rPr>
          <w:vertAlign w:val="superscript"/>
        </w:rPr>
        <w:t>3</w:t>
      </w:r>
      <w:r>
        <w:t xml:space="preserve"> térfogatokat 100 cm</w:t>
      </w:r>
      <w:r w:rsidRPr="00085803">
        <w:rPr>
          <w:vertAlign w:val="superscript"/>
        </w:rPr>
        <w:t>3</w:t>
      </w:r>
      <w:r>
        <w:t>-es mérőlombikokba kimérve mennyi lesz az oldatsorozat koncentrációja a jelre állítás után mg P</w:t>
      </w:r>
      <w:r w:rsidRPr="00085803">
        <w:rPr>
          <w:vertAlign w:val="subscript"/>
        </w:rPr>
        <w:t>2</w:t>
      </w:r>
      <w:r>
        <w:t>O</w:t>
      </w:r>
      <w:r w:rsidRPr="00085803">
        <w:rPr>
          <w:vertAlign w:val="subscript"/>
        </w:rPr>
        <w:t>5</w:t>
      </w:r>
      <w:r>
        <w:t>/</w:t>
      </w:r>
      <w:r>
        <w:rPr>
          <w:color w:val="000000"/>
          <w:szCs w:val="24"/>
          <w:lang w:eastAsia="en-GB"/>
        </w:rPr>
        <w:t>dm</w:t>
      </w:r>
      <w:r w:rsidRPr="004D7A35">
        <w:rPr>
          <w:color w:val="000000"/>
          <w:szCs w:val="24"/>
          <w:vertAlign w:val="superscript"/>
          <w:lang w:eastAsia="en-GB"/>
        </w:rPr>
        <w:t>3</w:t>
      </w:r>
      <w:r>
        <w:rPr>
          <w:color w:val="000000"/>
          <w:szCs w:val="24"/>
          <w:lang w:eastAsia="en-GB"/>
        </w:rPr>
        <w:t xml:space="preserve"> egységben</w:t>
      </w:r>
      <w:r>
        <w:t>?</w:t>
      </w:r>
    </w:p>
    <w:p w:rsidR="00AF4C3D" w:rsidRPr="00085803" w:rsidRDefault="00AB6FEB" w:rsidP="00AF4C3D">
      <w:pPr>
        <w:rPr>
          <w:b/>
        </w:rPr>
      </w:pPr>
      <w:r>
        <w:rPr>
          <w:b/>
        </w:rPr>
        <w:t>4</w:t>
      </w:r>
      <w:r w:rsidR="00AF4C3D">
        <w:rPr>
          <w:b/>
        </w:rPr>
        <w:t>.</w:t>
      </w:r>
    </w:p>
    <w:p w:rsidR="00AF4C3D" w:rsidRDefault="00AF4C3D" w:rsidP="00AF4C3D">
      <w:pPr>
        <w:pStyle w:val="Listaszerbekezds"/>
        <w:numPr>
          <w:ilvl w:val="0"/>
          <w:numId w:val="4"/>
        </w:numPr>
      </w:pPr>
      <w:r>
        <w:t>Hány gramm KH</w:t>
      </w:r>
      <w:r w:rsidRPr="00085803">
        <w:rPr>
          <w:vertAlign w:val="subscript"/>
        </w:rPr>
        <w:t>2</w:t>
      </w:r>
      <w:r>
        <w:t>PO</w:t>
      </w:r>
      <w:r w:rsidRPr="00085803">
        <w:rPr>
          <w:vertAlign w:val="subscript"/>
        </w:rPr>
        <w:t>4</w:t>
      </w:r>
      <w:r>
        <w:t>-ot kell bemérni 200 cm</w:t>
      </w:r>
      <w:r w:rsidRPr="00085803">
        <w:rPr>
          <w:vertAlign w:val="superscript"/>
        </w:rPr>
        <w:t>3</w:t>
      </w:r>
      <w:r>
        <w:t xml:space="preserve"> törzsoldat készítéséhez ahhoz, hogy a törzsoldat koncentrációja P</w:t>
      </w:r>
      <w:r w:rsidRPr="00085803">
        <w:rPr>
          <w:vertAlign w:val="subscript"/>
        </w:rPr>
        <w:t>2</w:t>
      </w:r>
      <w:r>
        <w:t>O</w:t>
      </w:r>
      <w:r w:rsidRPr="00085803">
        <w:rPr>
          <w:vertAlign w:val="subscript"/>
        </w:rPr>
        <w:t>5</w:t>
      </w:r>
      <w:r>
        <w:t>-re nézve 0,5 mg/cm</w:t>
      </w:r>
      <w:r w:rsidRPr="00085803">
        <w:rPr>
          <w:vertAlign w:val="superscript"/>
        </w:rPr>
        <w:t>3</w:t>
      </w:r>
      <w:r>
        <w:t xml:space="preserve"> legyen?</w:t>
      </w:r>
    </w:p>
    <w:p w:rsidR="00AF4C3D" w:rsidRDefault="00AF4C3D" w:rsidP="00085803">
      <w:pPr>
        <w:pStyle w:val="Listaszerbekezds"/>
        <w:numPr>
          <w:ilvl w:val="0"/>
          <w:numId w:val="4"/>
        </w:numPr>
      </w:pPr>
      <w:r>
        <w:t>A fenti törzsoldatból 2 – 4 – 6 – 8 – 10 cm</w:t>
      </w:r>
      <w:r w:rsidRPr="00085803">
        <w:rPr>
          <w:vertAlign w:val="superscript"/>
        </w:rPr>
        <w:t>3</w:t>
      </w:r>
      <w:r>
        <w:t xml:space="preserve"> térfogatokat 100 cm</w:t>
      </w:r>
      <w:r w:rsidRPr="00085803">
        <w:rPr>
          <w:vertAlign w:val="superscript"/>
        </w:rPr>
        <w:t>3</w:t>
      </w:r>
      <w:r>
        <w:t>-es mérőlombikokba kimérve mennyi lesz az oldatsorozat koncentrációja a jelre állítás után mg P</w:t>
      </w:r>
      <w:r w:rsidRPr="00085803">
        <w:rPr>
          <w:vertAlign w:val="subscript"/>
        </w:rPr>
        <w:t>2</w:t>
      </w:r>
      <w:r>
        <w:t>O</w:t>
      </w:r>
      <w:r w:rsidRPr="00085803">
        <w:rPr>
          <w:vertAlign w:val="subscript"/>
        </w:rPr>
        <w:t>5</w:t>
      </w:r>
      <w:r>
        <w:t>/</w:t>
      </w:r>
      <w:r>
        <w:rPr>
          <w:color w:val="000000"/>
          <w:szCs w:val="24"/>
          <w:lang w:eastAsia="en-GB"/>
        </w:rPr>
        <w:t>dm</w:t>
      </w:r>
      <w:r w:rsidRPr="004D7A35">
        <w:rPr>
          <w:color w:val="000000"/>
          <w:szCs w:val="24"/>
          <w:vertAlign w:val="superscript"/>
          <w:lang w:eastAsia="en-GB"/>
        </w:rPr>
        <w:t>3</w:t>
      </w:r>
      <w:r>
        <w:rPr>
          <w:color w:val="000000"/>
          <w:szCs w:val="24"/>
          <w:lang w:eastAsia="en-GB"/>
        </w:rPr>
        <w:t xml:space="preserve"> egységben</w:t>
      </w:r>
      <w:r>
        <w:t>?</w:t>
      </w:r>
    </w:p>
    <w:p w:rsidR="00DF40AB" w:rsidRPr="007829CB" w:rsidRDefault="00DF40AB" w:rsidP="00B91E11">
      <w:pPr>
        <w:keepNext/>
        <w:jc w:val="center"/>
        <w:rPr>
          <w:b/>
        </w:rPr>
      </w:pPr>
      <w:r w:rsidRPr="007829CB">
        <w:rPr>
          <w:b/>
        </w:rPr>
        <w:lastRenderedPageBreak/>
        <w:t>Számítási feladatok</w:t>
      </w:r>
      <w:r>
        <w:rPr>
          <w:b/>
        </w:rPr>
        <w:t xml:space="preserve"> ammónia-meghatározáshoz</w:t>
      </w:r>
    </w:p>
    <w:p w:rsidR="00DF40AB" w:rsidRPr="00085803" w:rsidRDefault="00DF40AB" w:rsidP="00DF40AB">
      <w:pPr>
        <w:rPr>
          <w:b/>
        </w:rPr>
      </w:pPr>
      <w:r>
        <w:rPr>
          <w:b/>
        </w:rPr>
        <w:t>1.</w:t>
      </w:r>
      <w:r w:rsidR="0054459B" w:rsidRPr="0054459B">
        <w:rPr>
          <w:b/>
          <w:highlight w:val="yellow"/>
        </w:rPr>
        <w:t xml:space="preserve"> (Mintafeladat)</w:t>
      </w:r>
    </w:p>
    <w:p w:rsidR="00DF40AB" w:rsidRDefault="00DF40AB" w:rsidP="00CD4515">
      <w:pPr>
        <w:pStyle w:val="Listaszerbekezds"/>
        <w:numPr>
          <w:ilvl w:val="0"/>
          <w:numId w:val="5"/>
        </w:numPr>
      </w:pPr>
      <w:r>
        <w:t xml:space="preserve">Hány gramm </w:t>
      </w:r>
      <w:r w:rsidR="00CD4515">
        <w:t>NH</w:t>
      </w:r>
      <w:r w:rsidR="00CD4515" w:rsidRPr="00CD4515">
        <w:rPr>
          <w:vertAlign w:val="subscript"/>
        </w:rPr>
        <w:t>4</w:t>
      </w:r>
      <w:r w:rsidR="00CD4515">
        <w:t>N</w:t>
      </w:r>
      <w:r>
        <w:t>O</w:t>
      </w:r>
      <w:r w:rsidR="00CD4515">
        <w:rPr>
          <w:vertAlign w:val="subscript"/>
        </w:rPr>
        <w:t>3</w:t>
      </w:r>
      <w:r>
        <w:t>-o</w:t>
      </w:r>
      <w:r w:rsidR="006640B2">
        <w:t xml:space="preserve">t kell bemérni </w:t>
      </w:r>
      <w:r>
        <w:t>5</w:t>
      </w:r>
      <w:r w:rsidR="006640B2">
        <w:t>0</w:t>
      </w:r>
      <w:r>
        <w:t>0 cm</w:t>
      </w:r>
      <w:r w:rsidRPr="00085803">
        <w:rPr>
          <w:vertAlign w:val="superscript"/>
        </w:rPr>
        <w:t>3</w:t>
      </w:r>
      <w:r>
        <w:t xml:space="preserve"> törzsoldat készítéséhez ahhoz, hogy a törzsoldat koncentrációja </w:t>
      </w:r>
      <w:r w:rsidR="00CD4515" w:rsidRPr="00291512">
        <w:rPr>
          <w:position w:val="-10"/>
          <w:szCs w:val="24"/>
        </w:rPr>
        <w:object w:dxaOrig="520" w:dyaOrig="360">
          <v:shape id="_x0000_i1027" type="#_x0000_t75" style="width:25.8pt;height:18pt" o:ole="">
            <v:imagedata r:id="rId12" o:title=""/>
          </v:shape>
          <o:OLEObject Type="Embed" ProgID="Equation.3" ShapeID="_x0000_i1027" DrawAspect="Content" ObjectID="_1586335217" r:id="rId13"/>
        </w:object>
      </w:r>
      <w:r>
        <w:t>-r</w:t>
      </w:r>
      <w:r w:rsidR="00CD4515">
        <w:t>a</w:t>
      </w:r>
      <w:r>
        <w:t xml:space="preserve"> nézve 0,1 mg/cm</w:t>
      </w:r>
      <w:r w:rsidRPr="00085803">
        <w:rPr>
          <w:vertAlign w:val="superscript"/>
        </w:rPr>
        <w:t>3</w:t>
      </w:r>
      <w:r>
        <w:t xml:space="preserve"> legyen?</w:t>
      </w:r>
    </w:p>
    <w:p w:rsidR="00DF40AB" w:rsidRPr="003838C2" w:rsidRDefault="00DF40AB" w:rsidP="00CD4515">
      <w:pPr>
        <w:pStyle w:val="Listaszerbekezds"/>
        <w:numPr>
          <w:ilvl w:val="0"/>
          <w:numId w:val="5"/>
        </w:numPr>
      </w:pPr>
      <w:r>
        <w:t>A fenti törzsoldatból</w:t>
      </w:r>
      <w:r w:rsidR="00C52CC1">
        <w:t xml:space="preserve"> 5-szörös hígítással munkaoldatot készítünk, majd a munkaoldatból </w:t>
      </w:r>
      <w:r>
        <w:t>4</w:t>
      </w:r>
      <w:r w:rsidR="00C52CC1">
        <w:t> </w:t>
      </w:r>
      <w:r>
        <w:t>–</w:t>
      </w:r>
      <w:r w:rsidR="00C52CC1">
        <w:t> </w:t>
      </w:r>
      <w:r>
        <w:t>8</w:t>
      </w:r>
      <w:r w:rsidR="00C52CC1">
        <w:t> </w:t>
      </w:r>
      <w:r>
        <w:t>–</w:t>
      </w:r>
      <w:r w:rsidR="00C52CC1">
        <w:t> </w:t>
      </w:r>
      <w:r>
        <w:t>12</w:t>
      </w:r>
      <w:r w:rsidR="00C52CC1">
        <w:t> </w:t>
      </w:r>
      <w:r>
        <w:t>–</w:t>
      </w:r>
      <w:r w:rsidR="00C52CC1">
        <w:t> </w:t>
      </w:r>
      <w:r>
        <w:t>16</w:t>
      </w:r>
      <w:r w:rsidR="00C52CC1">
        <w:t> </w:t>
      </w:r>
      <w:r>
        <w:t>–</w:t>
      </w:r>
      <w:r w:rsidR="00C52CC1">
        <w:t> </w:t>
      </w:r>
      <w:r>
        <w:t>20 cm</w:t>
      </w:r>
      <w:r w:rsidRPr="00085803">
        <w:rPr>
          <w:vertAlign w:val="superscript"/>
        </w:rPr>
        <w:t>3</w:t>
      </w:r>
      <w:r>
        <w:t xml:space="preserve"> térfogatokat 100 cm</w:t>
      </w:r>
      <w:r w:rsidRPr="00085803">
        <w:rPr>
          <w:vertAlign w:val="superscript"/>
        </w:rPr>
        <w:t>3</w:t>
      </w:r>
      <w:r>
        <w:t xml:space="preserve">-es mérőlombikokba kimérve mennyi lesz az oldatsorozat koncentrációja a jelre állítás után mg </w:t>
      </w:r>
      <w:r w:rsidR="00CD4515" w:rsidRPr="00291512">
        <w:rPr>
          <w:position w:val="-10"/>
          <w:szCs w:val="24"/>
        </w:rPr>
        <w:object w:dxaOrig="520" w:dyaOrig="360">
          <v:shape id="_x0000_i1028" type="#_x0000_t75" style="width:25.8pt;height:18pt" o:ole="">
            <v:imagedata r:id="rId12" o:title=""/>
          </v:shape>
          <o:OLEObject Type="Embed" ProgID="Equation.3" ShapeID="_x0000_i1028" DrawAspect="Content" ObjectID="_1586335218" r:id="rId14"/>
        </w:object>
      </w:r>
      <w:r>
        <w:t>/</w:t>
      </w:r>
      <w:r>
        <w:rPr>
          <w:color w:val="000000"/>
          <w:szCs w:val="24"/>
          <w:lang w:eastAsia="en-GB"/>
        </w:rPr>
        <w:t>dm</w:t>
      </w:r>
      <w:r w:rsidRPr="004D7A35">
        <w:rPr>
          <w:color w:val="000000"/>
          <w:szCs w:val="24"/>
          <w:vertAlign w:val="superscript"/>
          <w:lang w:eastAsia="en-GB"/>
        </w:rPr>
        <w:t>3</w:t>
      </w:r>
      <w:r>
        <w:rPr>
          <w:color w:val="000000"/>
          <w:szCs w:val="24"/>
          <w:lang w:eastAsia="en-GB"/>
        </w:rPr>
        <w:t xml:space="preserve"> egységben</w:t>
      </w:r>
      <w:r>
        <w:t>?</w:t>
      </w:r>
    </w:p>
    <w:p w:rsidR="00DF40AB" w:rsidRPr="00AB6FEB" w:rsidRDefault="00DF40AB" w:rsidP="00DF40AB">
      <w:pPr>
        <w:rPr>
          <w:b/>
          <w:color w:val="009900"/>
        </w:rPr>
      </w:pPr>
      <w:r w:rsidRPr="00AB6FEB">
        <w:rPr>
          <w:b/>
          <w:color w:val="009900"/>
        </w:rPr>
        <w:t>Megoldás</w:t>
      </w:r>
    </w:p>
    <w:p w:rsidR="00DF40AB" w:rsidRPr="003838C2" w:rsidRDefault="00DF40AB" w:rsidP="00DF40AB">
      <w:pPr>
        <w:tabs>
          <w:tab w:val="right" w:pos="2977"/>
          <w:tab w:val="right" w:pos="4962"/>
          <w:tab w:val="left" w:pos="5245"/>
        </w:tabs>
      </w:pPr>
      <w:r>
        <w:rPr>
          <w:b/>
        </w:rPr>
        <w:t>a)</w:t>
      </w:r>
      <w:r>
        <w:tab/>
        <w:t>1 cm</w:t>
      </w:r>
      <w:r w:rsidRPr="00347A1F">
        <w:rPr>
          <w:vertAlign w:val="superscript"/>
        </w:rPr>
        <w:t>3</w:t>
      </w:r>
      <w:r>
        <w:t xml:space="preserve"> törzsoldatban</w:t>
      </w:r>
      <w:r>
        <w:tab/>
        <w:t xml:space="preserve">0,1 mg </w:t>
      </w:r>
      <w:r w:rsidR="006640B2" w:rsidRPr="00291512">
        <w:rPr>
          <w:position w:val="-10"/>
          <w:szCs w:val="24"/>
        </w:rPr>
        <w:object w:dxaOrig="520" w:dyaOrig="360">
          <v:shape id="_x0000_i1029" type="#_x0000_t75" style="width:25.8pt;height:18pt" o:ole="">
            <v:imagedata r:id="rId12" o:title=""/>
          </v:shape>
          <o:OLEObject Type="Embed" ProgID="Equation.3" ShapeID="_x0000_i1029" DrawAspect="Content" ObjectID="_1586335219" r:id="rId15"/>
        </w:object>
      </w:r>
      <w:r>
        <w:t xml:space="preserve"> van,</w:t>
      </w:r>
      <w:r>
        <w:br/>
      </w:r>
      <w:r>
        <w:tab/>
        <w:t>5</w:t>
      </w:r>
      <w:r w:rsidR="006640B2">
        <w:t>0</w:t>
      </w:r>
      <w:r>
        <w:t>0 cm</w:t>
      </w:r>
      <w:r w:rsidRPr="00347A1F">
        <w:rPr>
          <w:vertAlign w:val="superscript"/>
        </w:rPr>
        <w:t>3</w:t>
      </w:r>
      <w:r>
        <w:t xml:space="preserve"> törzsoldatban</w:t>
      </w:r>
      <w:r>
        <w:tab/>
      </w:r>
      <w:r w:rsidR="006640B2">
        <w:t>5</w:t>
      </w:r>
      <w:r w:rsidR="00202494">
        <w:t>0</w:t>
      </w:r>
      <w:r>
        <w:t xml:space="preserve"> mg </w:t>
      </w:r>
      <w:r w:rsidR="006640B2" w:rsidRPr="00291512">
        <w:rPr>
          <w:position w:val="-10"/>
          <w:szCs w:val="24"/>
        </w:rPr>
        <w:object w:dxaOrig="520" w:dyaOrig="360">
          <v:shape id="_x0000_i1030" type="#_x0000_t75" style="width:25.8pt;height:18pt" o:ole="">
            <v:imagedata r:id="rId12" o:title=""/>
          </v:shape>
          <o:OLEObject Type="Embed" ProgID="Equation.3" ShapeID="_x0000_i1030" DrawAspect="Content" ObjectID="_1586335220" r:id="rId16"/>
        </w:object>
      </w:r>
      <w:r>
        <w:t xml:space="preserve"> van.</w:t>
      </w:r>
      <w:r>
        <w:tab/>
      </w:r>
      <w:r w:rsidRPr="00433DF6">
        <w:rPr>
          <w:i/>
          <w:color w:val="FF0000"/>
        </w:rPr>
        <w:t xml:space="preserve">(Ehhez ugye nem kell számológép </w:t>
      </w:r>
      <w:r w:rsidRPr="00433DF6">
        <w:rPr>
          <w:i/>
          <w:color w:val="FF0000"/>
        </w:rPr>
        <w:sym w:font="Wingdings" w:char="F04C"/>
      </w:r>
      <w:r w:rsidRPr="00433DF6">
        <w:rPr>
          <w:i/>
          <w:color w:val="FF0000"/>
        </w:rPr>
        <w:t>)</w:t>
      </w:r>
    </w:p>
    <w:p w:rsidR="00DF40AB" w:rsidRDefault="00DF40AB" w:rsidP="00DF40AB"/>
    <w:p w:rsidR="00DF40AB" w:rsidRDefault="00DF40AB" w:rsidP="00DF40AB">
      <w:r>
        <w:t xml:space="preserve">1 mol </w:t>
      </w:r>
      <w:r w:rsidR="006640B2">
        <w:t>N</w:t>
      </w:r>
      <w:r>
        <w:t>H</w:t>
      </w:r>
      <w:r w:rsidR="006640B2">
        <w:rPr>
          <w:vertAlign w:val="subscript"/>
        </w:rPr>
        <w:t>4</w:t>
      </w:r>
      <w:r w:rsidR="006640B2">
        <w:t>N</w:t>
      </w:r>
      <w:r>
        <w:t>O</w:t>
      </w:r>
      <w:r w:rsidR="006640B2">
        <w:rPr>
          <w:vertAlign w:val="subscript"/>
        </w:rPr>
        <w:t>3</w:t>
      </w:r>
      <w:r>
        <w:t xml:space="preserve"> 1 mol </w:t>
      </w:r>
      <w:r w:rsidR="006640B2" w:rsidRPr="00291512">
        <w:rPr>
          <w:position w:val="-10"/>
          <w:szCs w:val="24"/>
        </w:rPr>
        <w:object w:dxaOrig="520" w:dyaOrig="360">
          <v:shape id="_x0000_i1031" type="#_x0000_t75" style="width:25.8pt;height:18pt" o:ole="">
            <v:imagedata r:id="rId12" o:title=""/>
          </v:shape>
          <o:OLEObject Type="Embed" ProgID="Equation.3" ShapeID="_x0000_i1031" DrawAspect="Content" ObjectID="_1586335221" r:id="rId17"/>
        </w:object>
      </w:r>
      <w:r w:rsidR="006640B2">
        <w:t>-t tartalmaz</w:t>
      </w:r>
      <w:r>
        <w:t>. Így a helyes arány:</w:t>
      </w:r>
    </w:p>
    <w:p w:rsidR="00DF40AB" w:rsidRDefault="006640B2" w:rsidP="00F33FDA">
      <w:pPr>
        <w:spacing w:before="120" w:after="120"/>
        <w:jc w:val="center"/>
      </w:pPr>
      <w:r>
        <w:t>1</w:t>
      </w:r>
      <w:r w:rsidR="00DF40AB">
        <w:t xml:space="preserve"> mol </w:t>
      </w:r>
      <w:r>
        <w:t>N</w:t>
      </w:r>
      <w:r w:rsidR="00DF40AB">
        <w:t>H</w:t>
      </w:r>
      <w:r>
        <w:rPr>
          <w:vertAlign w:val="subscript"/>
        </w:rPr>
        <w:t>4</w:t>
      </w:r>
      <w:r>
        <w:t>N</w:t>
      </w:r>
      <w:r w:rsidR="00DF40AB">
        <w:t>O</w:t>
      </w:r>
      <w:r>
        <w:rPr>
          <w:vertAlign w:val="subscript"/>
        </w:rPr>
        <w:t>3</w:t>
      </w:r>
      <w:r w:rsidR="00DF40AB">
        <w:t xml:space="preserve"> egyenértékű 1 mol </w:t>
      </w:r>
      <w:r w:rsidRPr="00291512">
        <w:rPr>
          <w:position w:val="-10"/>
          <w:szCs w:val="24"/>
        </w:rPr>
        <w:object w:dxaOrig="520" w:dyaOrig="360">
          <v:shape id="_x0000_i1032" type="#_x0000_t75" style="width:25.8pt;height:18pt" o:ole="">
            <v:imagedata r:id="rId12" o:title=""/>
          </v:shape>
          <o:OLEObject Type="Embed" ProgID="Equation.3" ShapeID="_x0000_i1032" DrawAspect="Content" ObjectID="_1586335222" r:id="rId18"/>
        </w:object>
      </w:r>
      <w:r w:rsidR="007B1303">
        <w:t>-n</w:t>
      </w:r>
      <w:r w:rsidR="00DF40AB">
        <w:t>al.</w:t>
      </w:r>
    </w:p>
    <w:p w:rsidR="00DF40AB" w:rsidRDefault="00DF40AB" w:rsidP="00DF40AB">
      <w:r>
        <w:t xml:space="preserve">A moláris tömegek: </w:t>
      </w:r>
      <w:r w:rsidRPr="003838C2">
        <w:rPr>
          <w:i/>
        </w:rPr>
        <w:t>M</w:t>
      </w:r>
      <w:r>
        <w:t>(</w:t>
      </w:r>
      <w:r w:rsidR="006640B2">
        <w:t>N</w:t>
      </w:r>
      <w:r>
        <w:t>H</w:t>
      </w:r>
      <w:r w:rsidR="006640B2">
        <w:rPr>
          <w:vertAlign w:val="subscript"/>
        </w:rPr>
        <w:t>4</w:t>
      </w:r>
      <w:r w:rsidR="006640B2">
        <w:t>N</w:t>
      </w:r>
      <w:r>
        <w:t>O</w:t>
      </w:r>
      <w:r w:rsidR="006640B2">
        <w:rPr>
          <w:vertAlign w:val="subscript"/>
        </w:rPr>
        <w:t>3</w:t>
      </w:r>
      <w:r>
        <w:t xml:space="preserve">) = </w:t>
      </w:r>
      <w:r w:rsidR="006640B2">
        <w:t>80</w:t>
      </w:r>
      <w:r>
        <w:t xml:space="preserve"> g/mol, </w:t>
      </w:r>
      <w:r w:rsidRPr="003838C2">
        <w:rPr>
          <w:i/>
        </w:rPr>
        <w:t>M</w:t>
      </w:r>
      <w:r>
        <w:t>(</w:t>
      </w:r>
      <w:r w:rsidR="006640B2" w:rsidRPr="00291512">
        <w:rPr>
          <w:position w:val="-10"/>
          <w:szCs w:val="24"/>
        </w:rPr>
        <w:object w:dxaOrig="520" w:dyaOrig="360">
          <v:shape id="_x0000_i1033" type="#_x0000_t75" style="width:25.8pt;height:18pt" o:ole="">
            <v:imagedata r:id="rId12" o:title=""/>
          </v:shape>
          <o:OLEObject Type="Embed" ProgID="Equation.3" ShapeID="_x0000_i1033" DrawAspect="Content" ObjectID="_1586335223" r:id="rId19"/>
        </w:object>
      </w:r>
      <w:r>
        <w:t>) = 1</w:t>
      </w:r>
      <w:r w:rsidR="006640B2">
        <w:t>8</w:t>
      </w:r>
      <w:r>
        <w:t xml:space="preserve"> g/mol</w:t>
      </w:r>
    </w:p>
    <w:p w:rsidR="00DF40AB" w:rsidRDefault="00DF40AB" w:rsidP="00DF40AB"/>
    <w:p w:rsidR="00DF40AB" w:rsidRPr="003838C2" w:rsidRDefault="006640B2" w:rsidP="00DF40AB">
      <w:pPr>
        <w:tabs>
          <w:tab w:val="right" w:pos="2977"/>
          <w:tab w:val="right" w:pos="4962"/>
          <w:tab w:val="left" w:pos="5245"/>
        </w:tabs>
      </w:pPr>
      <w:r>
        <w:tab/>
        <w:t>80</w:t>
      </w:r>
      <w:r w:rsidR="00DF40AB">
        <w:t xml:space="preserve"> mg </w:t>
      </w:r>
      <w:r>
        <w:t>N</w:t>
      </w:r>
      <w:r w:rsidR="00DF40AB">
        <w:t>H</w:t>
      </w:r>
      <w:r>
        <w:rPr>
          <w:vertAlign w:val="subscript"/>
        </w:rPr>
        <w:t>4</w:t>
      </w:r>
      <w:r>
        <w:t>N</w:t>
      </w:r>
      <w:r w:rsidR="00DF40AB">
        <w:t>O</w:t>
      </w:r>
      <w:r>
        <w:rPr>
          <w:vertAlign w:val="subscript"/>
        </w:rPr>
        <w:t>3</w:t>
      </w:r>
      <w:r w:rsidR="00DF40AB">
        <w:t xml:space="preserve"> egyenértékű</w:t>
      </w:r>
      <w:r w:rsidR="00DF40AB">
        <w:tab/>
        <w:t>1</w:t>
      </w:r>
      <w:r>
        <w:t>8</w:t>
      </w:r>
      <w:r w:rsidR="00DF40AB">
        <w:t xml:space="preserve"> mg </w:t>
      </w:r>
      <w:r w:rsidRPr="00291512">
        <w:rPr>
          <w:position w:val="-10"/>
          <w:szCs w:val="24"/>
        </w:rPr>
        <w:object w:dxaOrig="520" w:dyaOrig="360">
          <v:shape id="_x0000_i1034" type="#_x0000_t75" style="width:25.8pt;height:18pt" o:ole="">
            <v:imagedata r:id="rId12" o:title=""/>
          </v:shape>
          <o:OLEObject Type="Embed" ProgID="Equation.3" ShapeID="_x0000_i1034" DrawAspect="Content" ObjectID="_1586335224" r:id="rId20"/>
        </w:object>
      </w:r>
      <w:r w:rsidR="00DF40AB">
        <w:t>-</w:t>
      </w:r>
      <w:r>
        <w:t>n</w:t>
      </w:r>
      <w:r w:rsidR="00DF40AB">
        <w:t>al,</w:t>
      </w:r>
      <w:r w:rsidR="00DF40AB">
        <w:br/>
      </w:r>
      <w:r w:rsidR="00DF40AB">
        <w:tab/>
      </w:r>
      <w:r w:rsidR="00DF40AB">
        <w:rPr>
          <w:i/>
        </w:rPr>
        <w:t xml:space="preserve">x </w:t>
      </w:r>
      <w:r w:rsidR="00DF40AB">
        <w:t xml:space="preserve">mg </w:t>
      </w:r>
      <w:r>
        <w:t>N</w:t>
      </w:r>
      <w:r w:rsidR="00DF40AB">
        <w:t>H</w:t>
      </w:r>
      <w:r>
        <w:rPr>
          <w:vertAlign w:val="subscript"/>
        </w:rPr>
        <w:t>4</w:t>
      </w:r>
      <w:r>
        <w:t>N</w:t>
      </w:r>
      <w:r w:rsidR="00DF40AB">
        <w:t>O</w:t>
      </w:r>
      <w:r>
        <w:rPr>
          <w:vertAlign w:val="subscript"/>
        </w:rPr>
        <w:t>3</w:t>
      </w:r>
      <w:r w:rsidR="00DF40AB">
        <w:t xml:space="preserve"> egyenértékű</w:t>
      </w:r>
      <w:r w:rsidR="00DF40AB">
        <w:tab/>
        <w:t>5</w:t>
      </w:r>
      <w:r w:rsidR="00202494">
        <w:t>0</w:t>
      </w:r>
      <w:r w:rsidR="00DF40AB">
        <w:t xml:space="preserve"> mg </w:t>
      </w:r>
      <w:r w:rsidRPr="00291512">
        <w:rPr>
          <w:position w:val="-10"/>
          <w:szCs w:val="24"/>
        </w:rPr>
        <w:object w:dxaOrig="520" w:dyaOrig="360">
          <v:shape id="_x0000_i1035" type="#_x0000_t75" style="width:25.8pt;height:18pt" o:ole="">
            <v:imagedata r:id="rId12" o:title=""/>
          </v:shape>
          <o:OLEObject Type="Embed" ProgID="Equation.3" ShapeID="_x0000_i1035" DrawAspect="Content" ObjectID="_1586335225" r:id="rId21"/>
        </w:object>
      </w:r>
      <w:r>
        <w:t>-n</w:t>
      </w:r>
      <w:r w:rsidR="00DF40AB">
        <w:t>al.</w:t>
      </w:r>
    </w:p>
    <w:p w:rsidR="00DF40AB" w:rsidRDefault="00DF40AB" w:rsidP="00DF40AB">
      <w:pPr>
        <w:rPr>
          <w:i/>
          <w:color w:val="FF0000"/>
        </w:rPr>
      </w:pPr>
      <w:r w:rsidRPr="00433DF6">
        <w:rPr>
          <w:i/>
        </w:rPr>
        <w:t>x</w:t>
      </w:r>
      <w:r>
        <w:t xml:space="preserve"> = </w:t>
      </w:r>
      <w:r w:rsidR="00202494" w:rsidRPr="00433DF6">
        <w:rPr>
          <w:position w:val="-24"/>
        </w:rPr>
        <w:object w:dxaOrig="720" w:dyaOrig="620">
          <v:shape id="_x0000_i1036" type="#_x0000_t75" style="width:36pt;height:31.2pt" o:ole="">
            <v:imagedata r:id="rId22" o:title=""/>
          </v:shape>
          <o:OLEObject Type="Embed" ProgID="Equation.3" ShapeID="_x0000_i1036" DrawAspect="Content" ObjectID="_1586335226" r:id="rId23"/>
        </w:object>
      </w:r>
      <w:r>
        <w:t xml:space="preserve">= </w:t>
      </w:r>
      <w:r w:rsidR="00202494">
        <w:t>222,2</w:t>
      </w:r>
      <w:r>
        <w:t xml:space="preserve"> mg = </w:t>
      </w:r>
      <w:r w:rsidRPr="00433DF6">
        <w:rPr>
          <w:b/>
        </w:rPr>
        <w:t>0,</w:t>
      </w:r>
      <w:r w:rsidR="00202494">
        <w:rPr>
          <w:b/>
        </w:rPr>
        <w:t>2222</w:t>
      </w:r>
      <w:r w:rsidRPr="00433DF6">
        <w:rPr>
          <w:b/>
        </w:rPr>
        <w:t xml:space="preserve"> g</w:t>
      </w:r>
      <w:r w:rsidRPr="00433DF6">
        <w:rPr>
          <w:i/>
          <w:color w:val="FF0000"/>
        </w:rPr>
        <w:t>(</w:t>
      </w:r>
      <w:r>
        <w:rPr>
          <w:i/>
          <w:color w:val="FF0000"/>
        </w:rPr>
        <w:t>Na jó, ehhez már kellhet</w:t>
      </w:r>
      <w:r w:rsidRPr="00433DF6">
        <w:rPr>
          <w:i/>
          <w:color w:val="FF0000"/>
        </w:rPr>
        <w:t xml:space="preserve"> számológép </w:t>
      </w:r>
      <w:r w:rsidRPr="00433DF6">
        <w:rPr>
          <w:i/>
          <w:color w:val="FF0000"/>
        </w:rPr>
        <w:sym w:font="Wingdings" w:char="F04A"/>
      </w:r>
      <w:r w:rsidRPr="00433DF6">
        <w:rPr>
          <w:i/>
          <w:color w:val="FF0000"/>
        </w:rPr>
        <w:t>)</w:t>
      </w:r>
    </w:p>
    <w:p w:rsidR="00DF40AB" w:rsidRDefault="00DF40AB" w:rsidP="00BC276C">
      <w:pPr>
        <w:tabs>
          <w:tab w:val="left" w:pos="567"/>
          <w:tab w:val="right" w:pos="2977"/>
          <w:tab w:val="right" w:pos="4962"/>
          <w:tab w:val="left" w:pos="5245"/>
        </w:tabs>
        <w:ind w:left="567" w:hanging="567"/>
        <w:rPr>
          <w:i/>
          <w:color w:val="FF0000"/>
        </w:rPr>
      </w:pPr>
      <w:r>
        <w:rPr>
          <w:b/>
        </w:rPr>
        <w:t>b)</w:t>
      </w:r>
      <w:r>
        <w:rPr>
          <w:b/>
        </w:rPr>
        <w:tab/>
        <w:t>Az oldatsorozat első tagja:</w:t>
      </w:r>
      <w:r>
        <w:rPr>
          <w:b/>
        </w:rPr>
        <w:br/>
      </w:r>
      <w:r w:rsidR="00BC276C">
        <w:t>A munkaoldat koncentrációja a törzsoldat koncentrációjának ötödrésze lesz,</w:t>
      </w:r>
      <w:r w:rsidR="00BC276C">
        <w:br/>
        <w:t xml:space="preserve">azaz </w:t>
      </w:r>
      <w:r w:rsidR="00BC276C" w:rsidRPr="00BC276C">
        <w:rPr>
          <w:position w:val="-24"/>
        </w:rPr>
        <w:object w:dxaOrig="360" w:dyaOrig="620">
          <v:shape id="_x0000_i1037" type="#_x0000_t75" style="width:18pt;height:31.2pt" o:ole="">
            <v:imagedata r:id="rId24" o:title=""/>
          </v:shape>
          <o:OLEObject Type="Embed" ProgID="Equation.3" ShapeID="_x0000_i1037" DrawAspect="Content" ObjectID="_1586335227" r:id="rId25"/>
        </w:object>
      </w:r>
      <w:r w:rsidR="00BC276C">
        <w:t xml:space="preserve">= </w:t>
      </w:r>
      <w:r w:rsidR="00BC276C" w:rsidRPr="00BC276C">
        <w:t>0,02</w:t>
      </w:r>
      <w:r w:rsidR="00BC276C">
        <w:t xml:space="preserve"> mg</w:t>
      </w:r>
      <w:r w:rsidR="00BC276C" w:rsidRPr="00291512">
        <w:rPr>
          <w:position w:val="-10"/>
          <w:szCs w:val="24"/>
        </w:rPr>
        <w:object w:dxaOrig="520" w:dyaOrig="360">
          <v:shape id="_x0000_i1038" type="#_x0000_t75" style="width:25.8pt;height:18pt" o:ole="">
            <v:imagedata r:id="rId12" o:title=""/>
          </v:shape>
          <o:OLEObject Type="Embed" ProgID="Equation.3" ShapeID="_x0000_i1038" DrawAspect="Content" ObjectID="_1586335228" r:id="rId26"/>
        </w:object>
      </w:r>
      <w:r w:rsidR="00BC276C">
        <w:t>/</w:t>
      </w:r>
      <w:r w:rsidR="00BC276C">
        <w:rPr>
          <w:color w:val="000000"/>
          <w:szCs w:val="24"/>
          <w:lang w:eastAsia="en-GB"/>
        </w:rPr>
        <w:t>dm</w:t>
      </w:r>
      <w:r w:rsidR="00BC276C" w:rsidRPr="004D7A35">
        <w:rPr>
          <w:color w:val="000000"/>
          <w:szCs w:val="24"/>
          <w:vertAlign w:val="superscript"/>
          <w:lang w:eastAsia="en-GB"/>
        </w:rPr>
        <w:t>3</w:t>
      </w:r>
      <w:r w:rsidR="00BC276C">
        <w:rPr>
          <w:color w:val="000000"/>
          <w:szCs w:val="24"/>
          <w:lang w:eastAsia="en-GB"/>
        </w:rPr>
        <w:t>.</w:t>
      </w:r>
      <w:r w:rsidR="00C45758" w:rsidRPr="00C45758">
        <w:rPr>
          <w:i/>
          <w:color w:val="FF0000"/>
          <w:szCs w:val="24"/>
          <w:lang w:eastAsia="en-GB"/>
        </w:rPr>
        <w:t>(Talán ez sem igényel számológépet…)</w:t>
      </w:r>
      <w:r w:rsidR="00BC276C">
        <w:br/>
      </w:r>
      <w:r>
        <w:tab/>
        <w:t>1 cm</w:t>
      </w:r>
      <w:r w:rsidRPr="00347A1F">
        <w:rPr>
          <w:vertAlign w:val="superscript"/>
        </w:rPr>
        <w:t>3</w:t>
      </w:r>
      <w:r w:rsidR="00C45758">
        <w:t>munka</w:t>
      </w:r>
      <w:r>
        <w:t>oldatban</w:t>
      </w:r>
      <w:r>
        <w:tab/>
        <w:t>0,</w:t>
      </w:r>
      <w:r w:rsidR="00C45758">
        <w:t>02</w:t>
      </w:r>
      <w:r>
        <w:t xml:space="preserve"> mg </w:t>
      </w:r>
      <w:r w:rsidR="00202494" w:rsidRPr="00291512">
        <w:rPr>
          <w:position w:val="-10"/>
          <w:szCs w:val="24"/>
        </w:rPr>
        <w:object w:dxaOrig="520" w:dyaOrig="360">
          <v:shape id="_x0000_i1039" type="#_x0000_t75" style="width:25.8pt;height:18pt" o:ole="">
            <v:imagedata r:id="rId12" o:title=""/>
          </v:shape>
          <o:OLEObject Type="Embed" ProgID="Equation.3" ShapeID="_x0000_i1039" DrawAspect="Content" ObjectID="_1586335229" r:id="rId27"/>
        </w:object>
      </w:r>
      <w:r>
        <w:t xml:space="preserve"> van,</w:t>
      </w:r>
      <w:r>
        <w:br/>
      </w:r>
      <w:r>
        <w:tab/>
        <w:t>4 cm</w:t>
      </w:r>
      <w:r w:rsidRPr="00347A1F">
        <w:rPr>
          <w:vertAlign w:val="superscript"/>
        </w:rPr>
        <w:t>3</w:t>
      </w:r>
      <w:r w:rsidR="00C45758">
        <w:t>munka</w:t>
      </w:r>
      <w:r>
        <w:t>oldatban</w:t>
      </w:r>
      <w:r>
        <w:tab/>
        <w:t>0,</w:t>
      </w:r>
      <w:r w:rsidR="00C45758">
        <w:t>08</w:t>
      </w:r>
      <w:r>
        <w:t xml:space="preserve"> mg </w:t>
      </w:r>
      <w:r w:rsidR="00202494" w:rsidRPr="00291512">
        <w:rPr>
          <w:position w:val="-10"/>
          <w:szCs w:val="24"/>
        </w:rPr>
        <w:object w:dxaOrig="520" w:dyaOrig="360">
          <v:shape id="_x0000_i1040" type="#_x0000_t75" style="width:25.8pt;height:18pt" o:ole="">
            <v:imagedata r:id="rId12" o:title=""/>
          </v:shape>
          <o:OLEObject Type="Embed" ProgID="Equation.3" ShapeID="_x0000_i1040" DrawAspect="Content" ObjectID="_1586335230" r:id="rId28"/>
        </w:object>
      </w:r>
      <w:r>
        <w:t xml:space="preserve"> van.</w:t>
      </w:r>
      <w:r>
        <w:tab/>
      </w:r>
      <w:r w:rsidRPr="00433DF6">
        <w:rPr>
          <w:i/>
          <w:color w:val="FF0000"/>
        </w:rPr>
        <w:t>(</w:t>
      </w:r>
      <w:r>
        <w:rPr>
          <w:i/>
          <w:color w:val="FF0000"/>
        </w:rPr>
        <w:t xml:space="preserve">Na, </w:t>
      </w:r>
      <w:r w:rsidRPr="00433DF6">
        <w:rPr>
          <w:i/>
          <w:color w:val="FF0000"/>
        </w:rPr>
        <w:t xml:space="preserve">ehhez </w:t>
      </w:r>
      <w:r>
        <w:rPr>
          <w:i/>
          <w:color w:val="FF0000"/>
        </w:rPr>
        <w:t>sem</w:t>
      </w:r>
      <w:r w:rsidRPr="00433DF6">
        <w:rPr>
          <w:i/>
          <w:color w:val="FF0000"/>
        </w:rPr>
        <w:t xml:space="preserve"> kell</w:t>
      </w:r>
      <w:r>
        <w:rPr>
          <w:i/>
          <w:color w:val="FF0000"/>
        </w:rPr>
        <w:t>ett</w:t>
      </w:r>
      <w:r w:rsidRPr="00433DF6">
        <w:rPr>
          <w:i/>
          <w:color w:val="FF0000"/>
        </w:rPr>
        <w:t xml:space="preserve"> számológép </w:t>
      </w:r>
      <w:r w:rsidRPr="00085803">
        <w:rPr>
          <w:i/>
          <w:color w:val="FF0000"/>
        </w:rPr>
        <w:sym w:font="Wingdings" w:char="F04A"/>
      </w:r>
      <w:r w:rsidRPr="00433DF6">
        <w:rPr>
          <w:i/>
          <w:color w:val="FF0000"/>
        </w:rPr>
        <w:t>)</w:t>
      </w:r>
    </w:p>
    <w:p w:rsidR="00DF40AB" w:rsidRPr="003838C2" w:rsidRDefault="00DF40AB" w:rsidP="00DF40AB">
      <w:pPr>
        <w:tabs>
          <w:tab w:val="right" w:pos="2977"/>
          <w:tab w:val="right" w:pos="4962"/>
          <w:tab w:val="left" w:pos="5245"/>
        </w:tabs>
      </w:pPr>
    </w:p>
    <w:p w:rsidR="00DF40AB" w:rsidRPr="00085803" w:rsidRDefault="00DF40AB" w:rsidP="00DF40AB">
      <w:pPr>
        <w:ind w:left="426"/>
      </w:pPr>
      <w:r w:rsidRPr="00085803">
        <w:t>Ez a 0,</w:t>
      </w:r>
      <w:r w:rsidR="00C45758">
        <w:t>08</w:t>
      </w:r>
      <w:r w:rsidRPr="00085803">
        <w:t xml:space="preserve"> mg </w:t>
      </w:r>
      <w:r w:rsidR="00202494" w:rsidRPr="00291512">
        <w:rPr>
          <w:position w:val="-10"/>
          <w:szCs w:val="24"/>
        </w:rPr>
        <w:object w:dxaOrig="520" w:dyaOrig="360">
          <v:shape id="_x0000_i1041" type="#_x0000_t75" style="width:25.8pt;height:18pt" o:ole="">
            <v:imagedata r:id="rId12" o:title=""/>
          </v:shape>
          <o:OLEObject Type="Embed" ProgID="Equation.3" ShapeID="_x0000_i1041" DrawAspect="Content" ObjectID="_1586335231" r:id="rId29"/>
        </w:object>
      </w:r>
      <w:r w:rsidR="00DB687B">
        <w:t xml:space="preserve"> van a </w:t>
      </w:r>
      <w:r>
        <w:t>100 cm</w:t>
      </w:r>
      <w:r w:rsidRPr="00347A1F">
        <w:rPr>
          <w:vertAlign w:val="superscript"/>
        </w:rPr>
        <w:t>3</w:t>
      </w:r>
      <w:r>
        <w:t>-es mérőlombikba</w:t>
      </w:r>
      <w:r w:rsidR="00F33FDA">
        <w:t>n</w:t>
      </w:r>
      <w:r>
        <w:t xml:space="preserve">, ami 0,1 </w:t>
      </w:r>
      <w:r>
        <w:rPr>
          <w:color w:val="000000"/>
          <w:szCs w:val="24"/>
          <w:lang w:eastAsia="en-GB"/>
        </w:rPr>
        <w:t>dm</w:t>
      </w:r>
      <w:r w:rsidRPr="004D7A35">
        <w:rPr>
          <w:color w:val="000000"/>
          <w:szCs w:val="24"/>
          <w:vertAlign w:val="superscript"/>
          <w:lang w:eastAsia="en-GB"/>
        </w:rPr>
        <w:t>3</w:t>
      </w:r>
      <w:r>
        <w:rPr>
          <w:color w:val="000000"/>
          <w:szCs w:val="24"/>
          <w:lang w:eastAsia="en-GB"/>
        </w:rPr>
        <w:t>.</w:t>
      </w:r>
      <w:r>
        <w:rPr>
          <w:color w:val="000000"/>
          <w:szCs w:val="24"/>
          <w:lang w:eastAsia="en-GB"/>
        </w:rPr>
        <w:br/>
      </w:r>
      <w:r>
        <w:t xml:space="preserve">A tömegkoncentráció: </w:t>
      </w:r>
      <w:r w:rsidRPr="007829CB">
        <w:rPr>
          <w:i/>
        </w:rPr>
        <w:t>ρ</w:t>
      </w:r>
      <w:r>
        <w:rPr>
          <w:vertAlign w:val="subscript"/>
        </w:rPr>
        <w:t>B</w:t>
      </w:r>
      <w:r>
        <w:t xml:space="preserve"> = </w:t>
      </w:r>
      <w:r w:rsidR="00DB687B" w:rsidRPr="00085803">
        <w:rPr>
          <w:position w:val="-28"/>
        </w:rPr>
        <w:object w:dxaOrig="1400" w:dyaOrig="700">
          <v:shape id="_x0000_i1042" type="#_x0000_t75" style="width:70.2pt;height:34.8pt" o:ole="">
            <v:imagedata r:id="rId30" o:title=""/>
          </v:shape>
          <o:OLEObject Type="Embed" ProgID="Equation.3" ShapeID="_x0000_i1042" DrawAspect="Content" ObjectID="_1586335232" r:id="rId31"/>
        </w:object>
      </w:r>
      <w:r>
        <w:t xml:space="preserve">= </w:t>
      </w:r>
      <w:r w:rsidR="00C45758">
        <w:t>0</w:t>
      </w:r>
      <w:r>
        <w:t>,</w:t>
      </w:r>
      <w:r w:rsidR="00C45758">
        <w:t>8</w:t>
      </w:r>
      <w:r>
        <w:t xml:space="preserve"> mg </w:t>
      </w:r>
      <w:r w:rsidR="00202494" w:rsidRPr="00291512">
        <w:rPr>
          <w:position w:val="-10"/>
          <w:szCs w:val="24"/>
        </w:rPr>
        <w:object w:dxaOrig="520" w:dyaOrig="360">
          <v:shape id="_x0000_i1043" type="#_x0000_t75" style="width:25.8pt;height:18pt" o:ole="">
            <v:imagedata r:id="rId12" o:title=""/>
          </v:shape>
          <o:OLEObject Type="Embed" ProgID="Equation.3" ShapeID="_x0000_i1043" DrawAspect="Content" ObjectID="_1586335233" r:id="rId32"/>
        </w:object>
      </w:r>
      <w:r>
        <w:t>/</w:t>
      </w:r>
      <w:r>
        <w:rPr>
          <w:color w:val="000000"/>
          <w:szCs w:val="24"/>
          <w:lang w:eastAsia="en-GB"/>
        </w:rPr>
        <w:t>dm</w:t>
      </w:r>
      <w:r w:rsidRPr="004D7A35">
        <w:rPr>
          <w:color w:val="000000"/>
          <w:szCs w:val="24"/>
          <w:vertAlign w:val="superscript"/>
          <w:lang w:eastAsia="en-GB"/>
        </w:rPr>
        <w:t>3</w:t>
      </w:r>
      <w:r w:rsidRPr="00433DF6">
        <w:rPr>
          <w:i/>
          <w:color w:val="FF0000"/>
        </w:rPr>
        <w:t>(</w:t>
      </w:r>
      <w:r w:rsidR="00B91E11" w:rsidRPr="00433DF6">
        <w:rPr>
          <w:i/>
          <w:color w:val="FF0000"/>
        </w:rPr>
        <w:t>Számológép</w:t>
      </w:r>
      <w:r w:rsidR="00B91E11">
        <w:rPr>
          <w:i/>
          <w:color w:val="FF0000"/>
        </w:rPr>
        <w:t>? Minek?</w:t>
      </w:r>
      <w:r w:rsidRPr="00085803">
        <w:rPr>
          <w:i/>
          <w:color w:val="FF0000"/>
        </w:rPr>
        <w:sym w:font="Wingdings" w:char="F04A"/>
      </w:r>
      <w:r w:rsidRPr="00433DF6">
        <w:rPr>
          <w:i/>
          <w:color w:val="FF0000"/>
        </w:rPr>
        <w:t>)</w:t>
      </w:r>
    </w:p>
    <w:p w:rsidR="00DF40AB" w:rsidRDefault="00DF40AB" w:rsidP="00DF40AB">
      <w:r>
        <w:t>A többit már nem kell számolni, hiszen ha a törzsoldat térfogatait növeljük, akkor a koncentráció is arányosan fog növekedni.</w:t>
      </w:r>
    </w:p>
    <w:p w:rsidR="00DF40AB" w:rsidRDefault="00DF40AB" w:rsidP="00DF40AB">
      <w:pPr>
        <w:rPr>
          <w:color w:val="000000"/>
          <w:szCs w:val="24"/>
          <w:vertAlign w:val="superscript"/>
          <w:lang w:eastAsia="en-GB"/>
        </w:rPr>
      </w:pPr>
      <w:r>
        <w:t xml:space="preserve">Tehát az oldatsorozat koncentrációi </w:t>
      </w:r>
      <w:r w:rsidR="00C45758">
        <w:t>0,8</w:t>
      </w:r>
      <w:r>
        <w:t xml:space="preserve"> – </w:t>
      </w:r>
      <w:r w:rsidR="00C45758">
        <w:t>1,6</w:t>
      </w:r>
      <w:r>
        <w:t xml:space="preserve"> – </w:t>
      </w:r>
      <w:r w:rsidR="00C45758">
        <w:t>2,4</w:t>
      </w:r>
      <w:r>
        <w:t xml:space="preserve"> – </w:t>
      </w:r>
      <w:r w:rsidR="00C45758">
        <w:t>3,2</w:t>
      </w:r>
      <w:r>
        <w:t xml:space="preserve"> – </w:t>
      </w:r>
      <w:r w:rsidR="00C45758">
        <w:t>4,</w:t>
      </w:r>
      <w:r>
        <w:t xml:space="preserve">0 mg </w:t>
      </w:r>
      <w:r w:rsidR="00182D10" w:rsidRPr="00291512">
        <w:rPr>
          <w:position w:val="-10"/>
          <w:szCs w:val="24"/>
        </w:rPr>
        <w:object w:dxaOrig="520" w:dyaOrig="360">
          <v:shape id="_x0000_i1044" type="#_x0000_t75" style="width:25.8pt;height:18pt" o:ole="">
            <v:imagedata r:id="rId12" o:title=""/>
          </v:shape>
          <o:OLEObject Type="Embed" ProgID="Equation.3" ShapeID="_x0000_i1044" DrawAspect="Content" ObjectID="_1586335234" r:id="rId33"/>
        </w:object>
      </w:r>
      <w:r>
        <w:t>/</w:t>
      </w:r>
      <w:r>
        <w:rPr>
          <w:color w:val="000000"/>
          <w:szCs w:val="24"/>
          <w:lang w:eastAsia="en-GB"/>
        </w:rPr>
        <w:t>dm</w:t>
      </w:r>
      <w:r w:rsidRPr="004D7A35">
        <w:rPr>
          <w:color w:val="000000"/>
          <w:szCs w:val="24"/>
          <w:vertAlign w:val="superscript"/>
          <w:lang w:eastAsia="en-GB"/>
        </w:rPr>
        <w:t>3</w:t>
      </w:r>
    </w:p>
    <w:p w:rsidR="00182D10" w:rsidRPr="00DF40AB" w:rsidRDefault="00182D10" w:rsidP="00182D10">
      <w:pPr>
        <w:rPr>
          <w:b/>
          <w:color w:val="FFFFFF" w:themeColor="background1"/>
        </w:rPr>
      </w:pPr>
      <w:r w:rsidRPr="00DF40AB">
        <w:rPr>
          <w:b/>
          <w:color w:val="FFFFFF" w:themeColor="background1"/>
          <w:highlight w:val="darkMagenta"/>
        </w:rPr>
        <w:t>Gyakorló feladatok</w:t>
      </w:r>
    </w:p>
    <w:p w:rsidR="00182D10" w:rsidRPr="00085803" w:rsidRDefault="00182D10" w:rsidP="00182D10">
      <w:pPr>
        <w:rPr>
          <w:b/>
        </w:rPr>
      </w:pPr>
      <w:r>
        <w:rPr>
          <w:b/>
        </w:rPr>
        <w:t>2.</w:t>
      </w:r>
    </w:p>
    <w:p w:rsidR="00DF1BD6" w:rsidRDefault="00DF1BD6" w:rsidP="00DF1BD6">
      <w:pPr>
        <w:pStyle w:val="Listaszerbekezds"/>
        <w:numPr>
          <w:ilvl w:val="0"/>
          <w:numId w:val="6"/>
        </w:numPr>
      </w:pPr>
      <w:r>
        <w:t>Hány gramm NH</w:t>
      </w:r>
      <w:r w:rsidRPr="00CD4515">
        <w:rPr>
          <w:vertAlign w:val="subscript"/>
        </w:rPr>
        <w:t>4</w:t>
      </w:r>
      <w:r>
        <w:t xml:space="preserve">Cl-ot kell bemérni </w:t>
      </w:r>
      <w:r w:rsidR="00575E72">
        <w:t>1</w:t>
      </w:r>
      <w:r>
        <w:t> </w:t>
      </w:r>
      <w:r w:rsidR="00575E72">
        <w:t>d</w:t>
      </w:r>
      <w:r>
        <w:t>m</w:t>
      </w:r>
      <w:r w:rsidRPr="00085803">
        <w:rPr>
          <w:vertAlign w:val="superscript"/>
        </w:rPr>
        <w:t>3</w:t>
      </w:r>
      <w:r>
        <w:t xml:space="preserve"> törzsoldat készítéséhez ahhoz, hogy a törzsoldat koncentrációja </w:t>
      </w:r>
      <w:r w:rsidRPr="00291512">
        <w:rPr>
          <w:position w:val="-10"/>
          <w:szCs w:val="24"/>
        </w:rPr>
        <w:object w:dxaOrig="520" w:dyaOrig="360">
          <v:shape id="_x0000_i1045" type="#_x0000_t75" style="width:25.8pt;height:18pt" o:ole="">
            <v:imagedata r:id="rId12" o:title=""/>
          </v:shape>
          <o:OLEObject Type="Embed" ProgID="Equation.3" ShapeID="_x0000_i1045" DrawAspect="Content" ObjectID="_1586335235" r:id="rId34"/>
        </w:object>
      </w:r>
      <w:r>
        <w:t>-ra nézve 0,</w:t>
      </w:r>
      <w:r w:rsidR="00575E72">
        <w:t>2</w:t>
      </w:r>
      <w:r>
        <w:t xml:space="preserve"> mg/cm</w:t>
      </w:r>
      <w:r w:rsidRPr="00085803">
        <w:rPr>
          <w:vertAlign w:val="superscript"/>
        </w:rPr>
        <w:t>3</w:t>
      </w:r>
      <w:r>
        <w:t xml:space="preserve"> legyen?</w:t>
      </w:r>
    </w:p>
    <w:p w:rsidR="00DF1BD6" w:rsidRPr="003838C2" w:rsidRDefault="00575E72" w:rsidP="00DF1BD6">
      <w:pPr>
        <w:pStyle w:val="Listaszerbekezds"/>
        <w:numPr>
          <w:ilvl w:val="0"/>
          <w:numId w:val="6"/>
        </w:numPr>
      </w:pPr>
      <w:r>
        <w:t>A fenti törzsoldatból 10-szeres hígítással munkaoldatot készítünk, majd a munkaoldatból 4 – 8 – 12 – 16 – 20 cm</w:t>
      </w:r>
      <w:r w:rsidRPr="00085803">
        <w:rPr>
          <w:vertAlign w:val="superscript"/>
        </w:rPr>
        <w:t>3</w:t>
      </w:r>
      <w:r>
        <w:t xml:space="preserve"> térfogatokat 100 cm</w:t>
      </w:r>
      <w:r w:rsidRPr="00085803">
        <w:rPr>
          <w:vertAlign w:val="superscript"/>
        </w:rPr>
        <w:t>3</w:t>
      </w:r>
      <w:r>
        <w:t xml:space="preserve">-es mérőlombikokba kimérve mennyi lesz az oldatsorozat koncentrációja a jelre állítás után mg </w:t>
      </w:r>
      <w:r w:rsidRPr="00291512">
        <w:rPr>
          <w:position w:val="-10"/>
          <w:szCs w:val="24"/>
        </w:rPr>
        <w:object w:dxaOrig="520" w:dyaOrig="360">
          <v:shape id="_x0000_i1046" type="#_x0000_t75" style="width:25.8pt;height:18pt" o:ole="">
            <v:imagedata r:id="rId12" o:title=""/>
          </v:shape>
          <o:OLEObject Type="Embed" ProgID="Equation.3" ShapeID="_x0000_i1046" DrawAspect="Content" ObjectID="_1586335236" r:id="rId35"/>
        </w:object>
      </w:r>
      <w:r>
        <w:t>/</w:t>
      </w:r>
      <w:r>
        <w:rPr>
          <w:color w:val="000000"/>
          <w:szCs w:val="24"/>
          <w:lang w:eastAsia="en-GB"/>
        </w:rPr>
        <w:t>dm</w:t>
      </w:r>
      <w:r w:rsidRPr="004D7A35">
        <w:rPr>
          <w:color w:val="000000"/>
          <w:szCs w:val="24"/>
          <w:vertAlign w:val="superscript"/>
          <w:lang w:eastAsia="en-GB"/>
        </w:rPr>
        <w:t>3</w:t>
      </w:r>
      <w:r>
        <w:rPr>
          <w:color w:val="000000"/>
          <w:szCs w:val="24"/>
          <w:lang w:eastAsia="en-GB"/>
        </w:rPr>
        <w:t xml:space="preserve"> egységben</w:t>
      </w:r>
      <w:r>
        <w:t>?</w:t>
      </w:r>
    </w:p>
    <w:p w:rsidR="00575E72" w:rsidRPr="00085803" w:rsidRDefault="00575E72" w:rsidP="00575E72">
      <w:pPr>
        <w:rPr>
          <w:b/>
        </w:rPr>
      </w:pPr>
      <w:r>
        <w:rPr>
          <w:b/>
        </w:rPr>
        <w:t>3.</w:t>
      </w:r>
    </w:p>
    <w:p w:rsidR="00575E72" w:rsidRDefault="00575E72" w:rsidP="00575E72">
      <w:pPr>
        <w:pStyle w:val="Listaszerbekezds"/>
        <w:numPr>
          <w:ilvl w:val="0"/>
          <w:numId w:val="8"/>
        </w:numPr>
      </w:pPr>
      <w:r>
        <w:t>Hány gramm NH</w:t>
      </w:r>
      <w:r w:rsidRPr="00CD4515">
        <w:rPr>
          <w:vertAlign w:val="subscript"/>
        </w:rPr>
        <w:t>4</w:t>
      </w:r>
      <w:r>
        <w:t>NO</w:t>
      </w:r>
      <w:r w:rsidRPr="00575E72">
        <w:rPr>
          <w:vertAlign w:val="subscript"/>
        </w:rPr>
        <w:t>3</w:t>
      </w:r>
      <w:r>
        <w:t>-ot kell bemérni 250 cm</w:t>
      </w:r>
      <w:r w:rsidRPr="00085803">
        <w:rPr>
          <w:vertAlign w:val="superscript"/>
        </w:rPr>
        <w:t>3</w:t>
      </w:r>
      <w:r>
        <w:t xml:space="preserve"> törzsoldat készítéséhez ahhoz, hogy a törzsoldat koncentrációja </w:t>
      </w:r>
      <w:r w:rsidRPr="00291512">
        <w:rPr>
          <w:position w:val="-10"/>
          <w:szCs w:val="24"/>
        </w:rPr>
        <w:object w:dxaOrig="520" w:dyaOrig="360">
          <v:shape id="_x0000_i1047" type="#_x0000_t75" style="width:25.8pt;height:18pt" o:ole="">
            <v:imagedata r:id="rId12" o:title=""/>
          </v:shape>
          <o:OLEObject Type="Embed" ProgID="Equation.3" ShapeID="_x0000_i1047" DrawAspect="Content" ObjectID="_1586335237" r:id="rId36"/>
        </w:object>
      </w:r>
      <w:r>
        <w:t>-ra nézve 0,5 mg/cm</w:t>
      </w:r>
      <w:r w:rsidRPr="00085803">
        <w:rPr>
          <w:vertAlign w:val="superscript"/>
        </w:rPr>
        <w:t>3</w:t>
      </w:r>
      <w:r>
        <w:t xml:space="preserve"> legyen?</w:t>
      </w:r>
    </w:p>
    <w:p w:rsidR="00575E72" w:rsidRPr="003838C2" w:rsidRDefault="00575E72" w:rsidP="00575E72">
      <w:pPr>
        <w:pStyle w:val="Listaszerbekezds"/>
        <w:numPr>
          <w:ilvl w:val="0"/>
          <w:numId w:val="8"/>
        </w:numPr>
      </w:pPr>
      <w:r>
        <w:t>A fenti törzsoldatból 20-szoros hígítással munkaoldatot készítünk, majd a munkaoldatból 2 – 4 – 6 – 8 – 10 cm</w:t>
      </w:r>
      <w:r w:rsidRPr="00085803">
        <w:rPr>
          <w:vertAlign w:val="superscript"/>
        </w:rPr>
        <w:t>3</w:t>
      </w:r>
      <w:r>
        <w:t xml:space="preserve"> térfogatokat 100 cm</w:t>
      </w:r>
      <w:r w:rsidRPr="00085803">
        <w:rPr>
          <w:vertAlign w:val="superscript"/>
        </w:rPr>
        <w:t>3</w:t>
      </w:r>
      <w:r>
        <w:t xml:space="preserve">-es mérőlombikokba kimérve mennyi lesz az oldatsorozat koncentrációja a jelre állítás után mg </w:t>
      </w:r>
      <w:r w:rsidRPr="00291512">
        <w:rPr>
          <w:position w:val="-10"/>
          <w:szCs w:val="24"/>
        </w:rPr>
        <w:object w:dxaOrig="520" w:dyaOrig="360">
          <v:shape id="_x0000_i1048" type="#_x0000_t75" style="width:25.8pt;height:18pt" o:ole="">
            <v:imagedata r:id="rId12" o:title=""/>
          </v:shape>
          <o:OLEObject Type="Embed" ProgID="Equation.3" ShapeID="_x0000_i1048" DrawAspect="Content" ObjectID="_1586335238" r:id="rId37"/>
        </w:object>
      </w:r>
      <w:r>
        <w:t>/</w:t>
      </w:r>
      <w:r>
        <w:rPr>
          <w:color w:val="000000"/>
          <w:szCs w:val="24"/>
          <w:lang w:eastAsia="en-GB"/>
        </w:rPr>
        <w:t>dm</w:t>
      </w:r>
      <w:r w:rsidRPr="004D7A35">
        <w:rPr>
          <w:color w:val="000000"/>
          <w:szCs w:val="24"/>
          <w:vertAlign w:val="superscript"/>
          <w:lang w:eastAsia="en-GB"/>
        </w:rPr>
        <w:t>3</w:t>
      </w:r>
      <w:r>
        <w:rPr>
          <w:color w:val="000000"/>
          <w:szCs w:val="24"/>
          <w:lang w:eastAsia="en-GB"/>
        </w:rPr>
        <w:t xml:space="preserve"> egységben</w:t>
      </w:r>
      <w:r>
        <w:t>?</w:t>
      </w:r>
    </w:p>
    <w:p w:rsidR="00575E72" w:rsidRPr="00085803" w:rsidRDefault="00575E72" w:rsidP="00575E72">
      <w:pPr>
        <w:rPr>
          <w:b/>
        </w:rPr>
      </w:pPr>
      <w:r>
        <w:rPr>
          <w:b/>
        </w:rPr>
        <w:lastRenderedPageBreak/>
        <w:t>4.</w:t>
      </w:r>
    </w:p>
    <w:p w:rsidR="00575E72" w:rsidRDefault="00575E72" w:rsidP="00575E72">
      <w:pPr>
        <w:pStyle w:val="Listaszerbekezds"/>
        <w:numPr>
          <w:ilvl w:val="0"/>
          <w:numId w:val="9"/>
        </w:numPr>
      </w:pPr>
      <w:r>
        <w:t>Hány gramm NH</w:t>
      </w:r>
      <w:r w:rsidRPr="00CD4515">
        <w:rPr>
          <w:vertAlign w:val="subscript"/>
        </w:rPr>
        <w:t>4</w:t>
      </w:r>
      <w:r>
        <w:t>Cl-ot kell bemérni 250 cm</w:t>
      </w:r>
      <w:r w:rsidRPr="00085803">
        <w:rPr>
          <w:vertAlign w:val="superscript"/>
        </w:rPr>
        <w:t>3</w:t>
      </w:r>
      <w:r>
        <w:t xml:space="preserve"> törzsoldat készítéséhez ahhoz, hogy a törzsoldat koncentrációja </w:t>
      </w:r>
      <w:r w:rsidRPr="00291512">
        <w:rPr>
          <w:position w:val="-10"/>
          <w:szCs w:val="24"/>
        </w:rPr>
        <w:object w:dxaOrig="520" w:dyaOrig="360">
          <v:shape id="_x0000_i1049" type="#_x0000_t75" style="width:25.8pt;height:18pt" o:ole="">
            <v:imagedata r:id="rId12" o:title=""/>
          </v:shape>
          <o:OLEObject Type="Embed" ProgID="Equation.3" ShapeID="_x0000_i1049" DrawAspect="Content" ObjectID="_1586335239" r:id="rId38"/>
        </w:object>
      </w:r>
      <w:r>
        <w:t>-ra nézve 0,2 mg/cm</w:t>
      </w:r>
      <w:r w:rsidRPr="00085803">
        <w:rPr>
          <w:vertAlign w:val="superscript"/>
        </w:rPr>
        <w:t>3</w:t>
      </w:r>
      <w:r>
        <w:t xml:space="preserve"> legyen?</w:t>
      </w:r>
    </w:p>
    <w:p w:rsidR="00575E72" w:rsidRPr="003838C2" w:rsidRDefault="00575E72" w:rsidP="00575E72">
      <w:pPr>
        <w:pStyle w:val="Listaszerbekezds"/>
        <w:numPr>
          <w:ilvl w:val="0"/>
          <w:numId w:val="9"/>
        </w:numPr>
      </w:pPr>
      <w:r>
        <w:t>A fenti törzsoldatból 5-szörös hígítással munkaoldatot készítünk, majd a munkaoldatból 3 – 6 – 9 – 12 – 15 cm</w:t>
      </w:r>
      <w:r w:rsidRPr="00085803">
        <w:rPr>
          <w:vertAlign w:val="superscript"/>
        </w:rPr>
        <w:t>3</w:t>
      </w:r>
      <w:r>
        <w:t xml:space="preserve"> térfogatokat 50 cm</w:t>
      </w:r>
      <w:r w:rsidRPr="00085803">
        <w:rPr>
          <w:vertAlign w:val="superscript"/>
        </w:rPr>
        <w:t>3</w:t>
      </w:r>
      <w:r>
        <w:t xml:space="preserve">-es mérőlombikokba kimérve mennyi lesz az oldatsorozat koncentrációja a jelre állítás után mg </w:t>
      </w:r>
      <w:r w:rsidRPr="00291512">
        <w:rPr>
          <w:position w:val="-10"/>
          <w:szCs w:val="24"/>
        </w:rPr>
        <w:object w:dxaOrig="520" w:dyaOrig="360">
          <v:shape id="_x0000_i1050" type="#_x0000_t75" style="width:25.8pt;height:18pt" o:ole="">
            <v:imagedata r:id="rId12" o:title=""/>
          </v:shape>
          <o:OLEObject Type="Embed" ProgID="Equation.3" ShapeID="_x0000_i1050" DrawAspect="Content" ObjectID="_1586335240" r:id="rId39"/>
        </w:object>
      </w:r>
      <w:r>
        <w:t>/</w:t>
      </w:r>
      <w:r>
        <w:rPr>
          <w:color w:val="000000"/>
          <w:szCs w:val="24"/>
          <w:lang w:eastAsia="en-GB"/>
        </w:rPr>
        <w:t>dm</w:t>
      </w:r>
      <w:r w:rsidRPr="004D7A35">
        <w:rPr>
          <w:color w:val="000000"/>
          <w:szCs w:val="24"/>
          <w:vertAlign w:val="superscript"/>
          <w:lang w:eastAsia="en-GB"/>
        </w:rPr>
        <w:t>3</w:t>
      </w:r>
      <w:r>
        <w:rPr>
          <w:color w:val="000000"/>
          <w:szCs w:val="24"/>
          <w:lang w:eastAsia="en-GB"/>
        </w:rPr>
        <w:t xml:space="preserve"> egységben</w:t>
      </w:r>
      <w:r>
        <w:t>?</w:t>
      </w:r>
    </w:p>
    <w:p w:rsidR="00182D10" w:rsidRDefault="00182D10" w:rsidP="00DF40AB"/>
    <w:p w:rsidR="00E3580D" w:rsidRDefault="00E3580D" w:rsidP="00DF40AB"/>
    <w:p w:rsidR="00E3580D" w:rsidRPr="007829CB" w:rsidRDefault="00E3580D" w:rsidP="00E3580D">
      <w:pPr>
        <w:jc w:val="center"/>
        <w:rPr>
          <w:b/>
        </w:rPr>
      </w:pPr>
      <w:r w:rsidRPr="007829CB">
        <w:rPr>
          <w:b/>
        </w:rPr>
        <w:t>Számítási feladatok</w:t>
      </w:r>
      <w:r>
        <w:rPr>
          <w:b/>
        </w:rPr>
        <w:t xml:space="preserve"> nitrit-meghatározáshoz</w:t>
      </w:r>
    </w:p>
    <w:p w:rsidR="00E3580D" w:rsidRPr="00085803" w:rsidRDefault="00E3580D" w:rsidP="00E3580D">
      <w:pPr>
        <w:rPr>
          <w:b/>
        </w:rPr>
      </w:pPr>
      <w:r>
        <w:rPr>
          <w:b/>
        </w:rPr>
        <w:t>1.</w:t>
      </w:r>
      <w:r w:rsidR="0054459B" w:rsidRPr="0054459B">
        <w:rPr>
          <w:b/>
          <w:highlight w:val="yellow"/>
        </w:rPr>
        <w:t xml:space="preserve"> (Mintafeladat)</w:t>
      </w:r>
    </w:p>
    <w:p w:rsidR="00E3580D" w:rsidRDefault="00E3580D" w:rsidP="00A4171E">
      <w:pPr>
        <w:pStyle w:val="Listaszerbekezds"/>
        <w:numPr>
          <w:ilvl w:val="0"/>
          <w:numId w:val="10"/>
        </w:numPr>
      </w:pPr>
      <w:r>
        <w:t>Hány gramm NaNO</w:t>
      </w:r>
      <w:r>
        <w:rPr>
          <w:vertAlign w:val="subscript"/>
        </w:rPr>
        <w:t>2</w:t>
      </w:r>
      <w:r>
        <w:t>-et kell bemérni 500 cm</w:t>
      </w:r>
      <w:r w:rsidRPr="00085803">
        <w:rPr>
          <w:vertAlign w:val="superscript"/>
        </w:rPr>
        <w:t>3</w:t>
      </w:r>
      <w:r>
        <w:t xml:space="preserve"> törzsoldat készítéséhez ahhoz, hogy a törzsoldat koncentrációja </w:t>
      </w:r>
      <w:r w:rsidRPr="00291512">
        <w:rPr>
          <w:position w:val="-10"/>
          <w:szCs w:val="24"/>
        </w:rPr>
        <w:object w:dxaOrig="520" w:dyaOrig="360">
          <v:shape id="_x0000_i1051" type="#_x0000_t75" style="width:25.8pt;height:18pt" o:ole="">
            <v:imagedata r:id="rId40" o:title=""/>
          </v:shape>
          <o:OLEObject Type="Embed" ProgID="Equation.3" ShapeID="_x0000_i1051" DrawAspect="Content" ObjectID="_1586335241" r:id="rId41"/>
        </w:object>
      </w:r>
      <w:r>
        <w:t>-ra nézve 0,</w:t>
      </w:r>
      <w:r w:rsidR="003D3883">
        <w:t>0</w:t>
      </w:r>
      <w:r>
        <w:t>5 mg/cm</w:t>
      </w:r>
      <w:r w:rsidRPr="00085803">
        <w:rPr>
          <w:vertAlign w:val="superscript"/>
        </w:rPr>
        <w:t>3</w:t>
      </w:r>
      <w:r>
        <w:t xml:space="preserve"> legyen?</w:t>
      </w:r>
    </w:p>
    <w:p w:rsidR="00E3580D" w:rsidRPr="003838C2" w:rsidRDefault="00E3580D" w:rsidP="00A4171E">
      <w:pPr>
        <w:pStyle w:val="Listaszerbekezds"/>
        <w:numPr>
          <w:ilvl w:val="0"/>
          <w:numId w:val="10"/>
        </w:numPr>
      </w:pPr>
      <w:r>
        <w:t>A fenti törzsoldatból 4 – 8 – 12 – 16 – 20 cm</w:t>
      </w:r>
      <w:r w:rsidRPr="00085803">
        <w:rPr>
          <w:vertAlign w:val="superscript"/>
        </w:rPr>
        <w:t>3</w:t>
      </w:r>
      <w:r>
        <w:t xml:space="preserve"> térfogatokat 200 cm</w:t>
      </w:r>
      <w:r w:rsidRPr="00085803">
        <w:rPr>
          <w:vertAlign w:val="superscript"/>
        </w:rPr>
        <w:t>3</w:t>
      </w:r>
      <w:r>
        <w:t xml:space="preserve">-es mérőlombikokba kimérve mennyi lesz az oldatsorozat koncentrációja a jelre állítás után mg </w:t>
      </w:r>
      <w:r w:rsidRPr="00291512">
        <w:rPr>
          <w:position w:val="-10"/>
          <w:szCs w:val="24"/>
        </w:rPr>
        <w:object w:dxaOrig="520" w:dyaOrig="360">
          <v:shape id="_x0000_i1052" type="#_x0000_t75" style="width:25.8pt;height:18pt" o:ole="">
            <v:imagedata r:id="rId42" o:title=""/>
          </v:shape>
          <o:OLEObject Type="Embed" ProgID="Equation.3" ShapeID="_x0000_i1052" DrawAspect="Content" ObjectID="_1586335242" r:id="rId43"/>
        </w:object>
      </w:r>
      <w:r>
        <w:t>/</w:t>
      </w:r>
      <w:r>
        <w:rPr>
          <w:color w:val="000000"/>
          <w:szCs w:val="24"/>
          <w:lang w:eastAsia="en-GB"/>
        </w:rPr>
        <w:t>dm</w:t>
      </w:r>
      <w:r w:rsidRPr="004D7A35">
        <w:rPr>
          <w:color w:val="000000"/>
          <w:szCs w:val="24"/>
          <w:vertAlign w:val="superscript"/>
          <w:lang w:eastAsia="en-GB"/>
        </w:rPr>
        <w:t>3</w:t>
      </w:r>
      <w:r>
        <w:rPr>
          <w:color w:val="000000"/>
          <w:szCs w:val="24"/>
          <w:lang w:eastAsia="en-GB"/>
        </w:rPr>
        <w:t xml:space="preserve"> egységben</w:t>
      </w:r>
      <w:r>
        <w:t>?</w:t>
      </w:r>
    </w:p>
    <w:p w:rsidR="00E3580D" w:rsidRDefault="00E3580D" w:rsidP="00E3580D"/>
    <w:p w:rsidR="00E3580D" w:rsidRPr="00AB6FEB" w:rsidRDefault="00E3580D" w:rsidP="00E3580D">
      <w:pPr>
        <w:rPr>
          <w:b/>
          <w:color w:val="009900"/>
        </w:rPr>
      </w:pPr>
      <w:r w:rsidRPr="00AB6FEB">
        <w:rPr>
          <w:b/>
          <w:color w:val="009900"/>
        </w:rPr>
        <w:t>Megoldás</w:t>
      </w:r>
    </w:p>
    <w:p w:rsidR="00E3580D" w:rsidRPr="003838C2" w:rsidRDefault="00E3580D" w:rsidP="00E3580D">
      <w:pPr>
        <w:tabs>
          <w:tab w:val="right" w:pos="2977"/>
          <w:tab w:val="right" w:pos="4962"/>
          <w:tab w:val="left" w:pos="5245"/>
        </w:tabs>
      </w:pPr>
      <w:r>
        <w:rPr>
          <w:b/>
        </w:rPr>
        <w:t>a)</w:t>
      </w:r>
      <w:r>
        <w:tab/>
        <w:t>1 cm</w:t>
      </w:r>
      <w:r w:rsidRPr="00347A1F">
        <w:rPr>
          <w:vertAlign w:val="superscript"/>
        </w:rPr>
        <w:t>3</w:t>
      </w:r>
      <w:r>
        <w:t xml:space="preserve"> törzsoldatban</w:t>
      </w:r>
      <w:r>
        <w:tab/>
        <w:t>0,</w:t>
      </w:r>
      <w:r w:rsidR="003D3883">
        <w:t>0</w:t>
      </w:r>
      <w:r w:rsidR="0075780C">
        <w:t>5</w:t>
      </w:r>
      <w:r>
        <w:t xml:space="preserve"> mg </w:t>
      </w:r>
      <w:r w:rsidRPr="00291512">
        <w:rPr>
          <w:position w:val="-10"/>
          <w:szCs w:val="24"/>
        </w:rPr>
        <w:object w:dxaOrig="520" w:dyaOrig="360">
          <v:shape id="_x0000_i1053" type="#_x0000_t75" style="width:25.8pt;height:18pt" o:ole="">
            <v:imagedata r:id="rId42" o:title=""/>
          </v:shape>
          <o:OLEObject Type="Embed" ProgID="Equation.3" ShapeID="_x0000_i1053" DrawAspect="Content" ObjectID="_1586335243" r:id="rId44"/>
        </w:object>
      </w:r>
      <w:r>
        <w:t xml:space="preserve"> van,</w:t>
      </w:r>
      <w:r>
        <w:br/>
      </w:r>
      <w:r>
        <w:tab/>
        <w:t>500 cm</w:t>
      </w:r>
      <w:r w:rsidRPr="00347A1F">
        <w:rPr>
          <w:vertAlign w:val="superscript"/>
        </w:rPr>
        <w:t>3</w:t>
      </w:r>
      <w:r>
        <w:t xml:space="preserve"> törzsoldatban</w:t>
      </w:r>
      <w:r>
        <w:tab/>
      </w:r>
      <w:r w:rsidR="0075780C">
        <w:t>2</w:t>
      </w:r>
      <w:r>
        <w:t>5</w:t>
      </w:r>
      <w:r w:rsidR="00C23965">
        <w:t>,</w:t>
      </w:r>
      <w:r w:rsidR="0075780C">
        <w:t>0</w:t>
      </w:r>
      <w:r>
        <w:t xml:space="preserve"> mg </w:t>
      </w:r>
      <w:r w:rsidRPr="00291512">
        <w:rPr>
          <w:position w:val="-10"/>
          <w:szCs w:val="24"/>
        </w:rPr>
        <w:object w:dxaOrig="520" w:dyaOrig="360">
          <v:shape id="_x0000_i1054" type="#_x0000_t75" style="width:25.8pt;height:18pt" o:ole="">
            <v:imagedata r:id="rId42" o:title=""/>
          </v:shape>
          <o:OLEObject Type="Embed" ProgID="Equation.3" ShapeID="_x0000_i1054" DrawAspect="Content" ObjectID="_1586335244" r:id="rId45"/>
        </w:object>
      </w:r>
      <w:r>
        <w:t xml:space="preserve"> van.</w:t>
      </w:r>
      <w:r>
        <w:tab/>
      </w:r>
      <w:r w:rsidRPr="00433DF6">
        <w:rPr>
          <w:i/>
          <w:color w:val="FF0000"/>
        </w:rPr>
        <w:t xml:space="preserve">(Ehhez ugye nem kell számológép </w:t>
      </w:r>
      <w:r w:rsidRPr="00433DF6">
        <w:rPr>
          <w:i/>
          <w:color w:val="FF0000"/>
        </w:rPr>
        <w:sym w:font="Wingdings" w:char="F04C"/>
      </w:r>
      <w:r w:rsidRPr="00433DF6">
        <w:rPr>
          <w:i/>
          <w:color w:val="FF0000"/>
        </w:rPr>
        <w:t>)</w:t>
      </w:r>
    </w:p>
    <w:p w:rsidR="00E3580D" w:rsidRDefault="00E3580D" w:rsidP="00E3580D"/>
    <w:p w:rsidR="00E3580D" w:rsidRDefault="00E3580D" w:rsidP="00E3580D">
      <w:r>
        <w:t>1 mol N</w:t>
      </w:r>
      <w:r w:rsidR="0075780C">
        <w:t>a</w:t>
      </w:r>
      <w:r>
        <w:t>NO</w:t>
      </w:r>
      <w:r w:rsidR="0075780C">
        <w:rPr>
          <w:vertAlign w:val="subscript"/>
        </w:rPr>
        <w:t>2</w:t>
      </w:r>
      <w:r>
        <w:t xml:space="preserve"> 1 mol </w:t>
      </w:r>
      <w:r w:rsidR="0075780C" w:rsidRPr="00291512">
        <w:rPr>
          <w:position w:val="-10"/>
          <w:szCs w:val="24"/>
        </w:rPr>
        <w:object w:dxaOrig="520" w:dyaOrig="360">
          <v:shape id="_x0000_i1055" type="#_x0000_t75" style="width:25.8pt;height:18pt" o:ole="">
            <v:imagedata r:id="rId42" o:title=""/>
          </v:shape>
          <o:OLEObject Type="Embed" ProgID="Equation.3" ShapeID="_x0000_i1055" DrawAspect="Content" ObjectID="_1586335245" r:id="rId46"/>
        </w:object>
      </w:r>
      <w:r>
        <w:t>-t tartalmaz. Így a helyes arány:</w:t>
      </w:r>
    </w:p>
    <w:p w:rsidR="00E3580D" w:rsidRDefault="00E3580D" w:rsidP="006B0DEB">
      <w:pPr>
        <w:spacing w:before="120" w:after="120"/>
        <w:jc w:val="center"/>
      </w:pPr>
      <w:r>
        <w:t>1 mol N</w:t>
      </w:r>
      <w:r w:rsidR="0075780C">
        <w:t>a</w:t>
      </w:r>
      <w:r>
        <w:t>NO</w:t>
      </w:r>
      <w:r w:rsidR="0075780C">
        <w:rPr>
          <w:vertAlign w:val="subscript"/>
        </w:rPr>
        <w:t>2</w:t>
      </w:r>
      <w:r>
        <w:t xml:space="preserve"> egyenértékű 1 mol </w:t>
      </w:r>
      <w:r w:rsidR="0075780C" w:rsidRPr="00291512">
        <w:rPr>
          <w:position w:val="-10"/>
          <w:szCs w:val="24"/>
        </w:rPr>
        <w:object w:dxaOrig="520" w:dyaOrig="360">
          <v:shape id="_x0000_i1056" type="#_x0000_t75" style="width:25.8pt;height:18pt" o:ole="">
            <v:imagedata r:id="rId42" o:title=""/>
          </v:shape>
          <o:OLEObject Type="Embed" ProgID="Equation.3" ShapeID="_x0000_i1056" DrawAspect="Content" ObjectID="_1586335246" r:id="rId47"/>
        </w:object>
      </w:r>
      <w:r>
        <w:t>-nal.</w:t>
      </w:r>
    </w:p>
    <w:p w:rsidR="00E3580D" w:rsidRDefault="00E3580D" w:rsidP="00E3580D">
      <w:r>
        <w:t xml:space="preserve">A moláris tömegek: </w:t>
      </w:r>
      <w:r w:rsidRPr="003838C2">
        <w:rPr>
          <w:i/>
        </w:rPr>
        <w:t>M</w:t>
      </w:r>
      <w:r>
        <w:t>(N</w:t>
      </w:r>
      <w:r w:rsidR="0075780C">
        <w:t>a</w:t>
      </w:r>
      <w:r>
        <w:t>NO</w:t>
      </w:r>
      <w:r w:rsidR="0075780C">
        <w:rPr>
          <w:vertAlign w:val="subscript"/>
        </w:rPr>
        <w:t>2</w:t>
      </w:r>
      <w:r w:rsidR="009E2177">
        <w:t>) = 69</w:t>
      </w:r>
      <w:r>
        <w:t xml:space="preserve"> g/mol, </w:t>
      </w:r>
      <w:r w:rsidRPr="003838C2">
        <w:rPr>
          <w:i/>
        </w:rPr>
        <w:t>M</w:t>
      </w:r>
      <w:r>
        <w:t>(</w:t>
      </w:r>
      <w:r w:rsidR="0075780C" w:rsidRPr="00291512">
        <w:rPr>
          <w:position w:val="-10"/>
          <w:szCs w:val="24"/>
        </w:rPr>
        <w:object w:dxaOrig="520" w:dyaOrig="360">
          <v:shape id="_x0000_i1057" type="#_x0000_t75" style="width:25.8pt;height:18pt" o:ole="">
            <v:imagedata r:id="rId42" o:title=""/>
          </v:shape>
          <o:OLEObject Type="Embed" ProgID="Equation.3" ShapeID="_x0000_i1057" DrawAspect="Content" ObjectID="_1586335247" r:id="rId48"/>
        </w:object>
      </w:r>
      <w:r>
        <w:t xml:space="preserve">) = </w:t>
      </w:r>
      <w:r w:rsidR="009E2177">
        <w:t>46</w:t>
      </w:r>
      <w:r>
        <w:t xml:space="preserve"> g/mol</w:t>
      </w:r>
    </w:p>
    <w:p w:rsidR="00E3580D" w:rsidRDefault="00E3580D" w:rsidP="00E3580D"/>
    <w:p w:rsidR="00E3580D" w:rsidRPr="003838C2" w:rsidRDefault="00E3580D" w:rsidP="00E3580D">
      <w:pPr>
        <w:tabs>
          <w:tab w:val="right" w:pos="2977"/>
          <w:tab w:val="right" w:pos="4962"/>
          <w:tab w:val="left" w:pos="5245"/>
        </w:tabs>
      </w:pPr>
      <w:r>
        <w:tab/>
      </w:r>
      <w:r w:rsidR="00C23965">
        <w:t>69</w:t>
      </w:r>
      <w:r>
        <w:t xml:space="preserve"> mg N</w:t>
      </w:r>
      <w:r w:rsidR="0075780C">
        <w:t>a</w:t>
      </w:r>
      <w:r>
        <w:t>NO</w:t>
      </w:r>
      <w:r w:rsidR="0075780C">
        <w:rPr>
          <w:vertAlign w:val="subscript"/>
        </w:rPr>
        <w:t>2</w:t>
      </w:r>
      <w:r>
        <w:t xml:space="preserve"> egyenértékű</w:t>
      </w:r>
      <w:r>
        <w:tab/>
      </w:r>
      <w:r w:rsidR="00C23965">
        <w:t>46</w:t>
      </w:r>
      <w:r>
        <w:t xml:space="preserve"> mg </w:t>
      </w:r>
      <w:r w:rsidRPr="00291512">
        <w:rPr>
          <w:position w:val="-10"/>
          <w:szCs w:val="24"/>
        </w:rPr>
        <w:object w:dxaOrig="520" w:dyaOrig="360">
          <v:shape id="_x0000_i1058" type="#_x0000_t75" style="width:25.8pt;height:18pt" o:ole="">
            <v:imagedata r:id="rId42" o:title=""/>
          </v:shape>
          <o:OLEObject Type="Embed" ProgID="Equation.3" ShapeID="_x0000_i1058" DrawAspect="Content" ObjectID="_1586335248" r:id="rId49"/>
        </w:object>
      </w:r>
      <w:r>
        <w:t>-nal,</w:t>
      </w:r>
      <w:r>
        <w:br/>
      </w:r>
      <w:r>
        <w:tab/>
      </w:r>
      <w:r>
        <w:rPr>
          <w:i/>
        </w:rPr>
        <w:t xml:space="preserve">x </w:t>
      </w:r>
      <w:r>
        <w:t>mg N</w:t>
      </w:r>
      <w:r w:rsidR="0075780C">
        <w:t>a</w:t>
      </w:r>
      <w:r>
        <w:t>NO</w:t>
      </w:r>
      <w:r w:rsidR="0075780C">
        <w:rPr>
          <w:vertAlign w:val="subscript"/>
        </w:rPr>
        <w:t>2</w:t>
      </w:r>
      <w:r>
        <w:t xml:space="preserve"> egyenértékű</w:t>
      </w:r>
      <w:r>
        <w:tab/>
      </w:r>
      <w:r w:rsidR="0075780C">
        <w:t>2</w:t>
      </w:r>
      <w:r>
        <w:t xml:space="preserve">5 mg </w:t>
      </w:r>
      <w:r w:rsidRPr="00291512">
        <w:rPr>
          <w:position w:val="-10"/>
          <w:szCs w:val="24"/>
        </w:rPr>
        <w:object w:dxaOrig="520" w:dyaOrig="360">
          <v:shape id="_x0000_i1059" type="#_x0000_t75" style="width:25.8pt;height:18pt" o:ole="">
            <v:imagedata r:id="rId42" o:title=""/>
          </v:shape>
          <o:OLEObject Type="Embed" ProgID="Equation.3" ShapeID="_x0000_i1059" DrawAspect="Content" ObjectID="_1586335249" r:id="rId50"/>
        </w:object>
      </w:r>
      <w:r>
        <w:t>-nal.</w:t>
      </w:r>
    </w:p>
    <w:p w:rsidR="00E3580D" w:rsidRDefault="00E3580D" w:rsidP="00E3580D">
      <w:pPr>
        <w:rPr>
          <w:i/>
          <w:color w:val="FF0000"/>
        </w:rPr>
      </w:pPr>
      <w:r w:rsidRPr="00433DF6">
        <w:rPr>
          <w:i/>
        </w:rPr>
        <w:t>x</w:t>
      </w:r>
      <w:r>
        <w:t xml:space="preserve"> = </w:t>
      </w:r>
      <w:r w:rsidR="008F095B" w:rsidRPr="00433DF6">
        <w:rPr>
          <w:position w:val="-24"/>
        </w:rPr>
        <w:object w:dxaOrig="720" w:dyaOrig="620">
          <v:shape id="_x0000_i1060" type="#_x0000_t75" style="width:36pt;height:31.2pt" o:ole="">
            <v:imagedata r:id="rId51" o:title=""/>
          </v:shape>
          <o:OLEObject Type="Embed" ProgID="Equation.3" ShapeID="_x0000_i1060" DrawAspect="Content" ObjectID="_1586335250" r:id="rId52"/>
        </w:object>
      </w:r>
      <w:r>
        <w:t xml:space="preserve">= </w:t>
      </w:r>
      <w:r w:rsidR="0075780C" w:rsidRPr="0075780C">
        <w:t>3</w:t>
      </w:r>
      <w:r w:rsidR="00C23965">
        <w:t>7</w:t>
      </w:r>
      <w:r w:rsidR="003D3883">
        <w:t>,</w:t>
      </w:r>
      <w:r w:rsidR="00C23965">
        <w:t>5</w:t>
      </w:r>
      <w:r>
        <w:t xml:space="preserve"> mg = </w:t>
      </w:r>
      <w:r w:rsidR="0075780C" w:rsidRPr="0075780C">
        <w:rPr>
          <w:b/>
        </w:rPr>
        <w:t>0,</w:t>
      </w:r>
      <w:r w:rsidR="003D3883">
        <w:rPr>
          <w:b/>
        </w:rPr>
        <w:t>0</w:t>
      </w:r>
      <w:r w:rsidR="00C23965">
        <w:rPr>
          <w:b/>
        </w:rPr>
        <w:t>375</w:t>
      </w:r>
      <w:r w:rsidRPr="00433DF6">
        <w:rPr>
          <w:b/>
        </w:rPr>
        <w:t xml:space="preserve"> g</w:t>
      </w:r>
      <w:r w:rsidR="001B610E">
        <w:rPr>
          <w:b/>
        </w:rPr>
        <w:t xml:space="preserve"> </w:t>
      </w:r>
      <w:r w:rsidRPr="00433DF6">
        <w:rPr>
          <w:i/>
          <w:color w:val="FF0000"/>
        </w:rPr>
        <w:t>(</w:t>
      </w:r>
      <w:r>
        <w:rPr>
          <w:i/>
          <w:color w:val="FF0000"/>
        </w:rPr>
        <w:t>Na jó, ehhez már kellhet</w:t>
      </w:r>
      <w:r w:rsidRPr="00433DF6">
        <w:rPr>
          <w:i/>
          <w:color w:val="FF0000"/>
        </w:rPr>
        <w:t xml:space="preserve"> számológép </w:t>
      </w:r>
      <w:r w:rsidRPr="00433DF6">
        <w:rPr>
          <w:i/>
          <w:color w:val="FF0000"/>
        </w:rPr>
        <w:sym w:font="Wingdings" w:char="F04A"/>
      </w:r>
      <w:r w:rsidRPr="00433DF6">
        <w:rPr>
          <w:i/>
          <w:color w:val="FF0000"/>
        </w:rPr>
        <w:t>)</w:t>
      </w:r>
    </w:p>
    <w:p w:rsidR="00E3580D" w:rsidRDefault="00E3580D" w:rsidP="00E3580D"/>
    <w:p w:rsidR="00E3580D" w:rsidRDefault="00E3580D" w:rsidP="00E3580D">
      <w:pPr>
        <w:tabs>
          <w:tab w:val="left" w:pos="567"/>
          <w:tab w:val="right" w:pos="2977"/>
          <w:tab w:val="right" w:pos="4962"/>
          <w:tab w:val="left" w:pos="5245"/>
        </w:tabs>
        <w:ind w:left="567" w:hanging="567"/>
        <w:rPr>
          <w:i/>
          <w:color w:val="FF0000"/>
        </w:rPr>
      </w:pPr>
      <w:r>
        <w:rPr>
          <w:b/>
        </w:rPr>
        <w:t>b)</w:t>
      </w:r>
      <w:r>
        <w:rPr>
          <w:b/>
        </w:rPr>
        <w:tab/>
        <w:t>Az oldatsorozat első tagja:</w:t>
      </w:r>
      <w:r>
        <w:rPr>
          <w:b/>
        </w:rPr>
        <w:br/>
      </w:r>
      <w:r>
        <w:tab/>
        <w:t>1 cm</w:t>
      </w:r>
      <w:r w:rsidRPr="00347A1F">
        <w:rPr>
          <w:vertAlign w:val="superscript"/>
        </w:rPr>
        <w:t>3</w:t>
      </w:r>
      <w:r w:rsidR="005F22D1">
        <w:t>törzs</w:t>
      </w:r>
      <w:r>
        <w:t>oldatban</w:t>
      </w:r>
      <w:r>
        <w:tab/>
        <w:t>0,0</w:t>
      </w:r>
      <w:r w:rsidR="005F22D1">
        <w:t>5</w:t>
      </w:r>
      <w:r>
        <w:t xml:space="preserve"> mg </w:t>
      </w:r>
      <w:r w:rsidRPr="00291512">
        <w:rPr>
          <w:position w:val="-10"/>
          <w:szCs w:val="24"/>
        </w:rPr>
        <w:object w:dxaOrig="520" w:dyaOrig="360">
          <v:shape id="_x0000_i1061" type="#_x0000_t75" style="width:25.8pt;height:18pt" o:ole="">
            <v:imagedata r:id="rId42" o:title=""/>
          </v:shape>
          <o:OLEObject Type="Embed" ProgID="Equation.3" ShapeID="_x0000_i1061" DrawAspect="Content" ObjectID="_1586335251" r:id="rId53"/>
        </w:object>
      </w:r>
      <w:r>
        <w:t xml:space="preserve"> van,</w:t>
      </w:r>
      <w:r>
        <w:br/>
      </w:r>
      <w:r>
        <w:tab/>
        <w:t>4 cm</w:t>
      </w:r>
      <w:r w:rsidRPr="00347A1F">
        <w:rPr>
          <w:vertAlign w:val="superscript"/>
        </w:rPr>
        <w:t>3</w:t>
      </w:r>
      <w:r w:rsidR="005F22D1">
        <w:t>törzs</w:t>
      </w:r>
      <w:r>
        <w:t>oldatban</w:t>
      </w:r>
      <w:r>
        <w:tab/>
        <w:t>0,</w:t>
      </w:r>
      <w:r w:rsidR="005F22D1">
        <w:t>20</w:t>
      </w:r>
      <w:r>
        <w:t xml:space="preserve"> mg </w:t>
      </w:r>
      <w:r w:rsidRPr="00291512">
        <w:rPr>
          <w:position w:val="-10"/>
          <w:szCs w:val="24"/>
        </w:rPr>
        <w:object w:dxaOrig="520" w:dyaOrig="360">
          <v:shape id="_x0000_i1062" type="#_x0000_t75" style="width:25.8pt;height:18pt" o:ole="">
            <v:imagedata r:id="rId42" o:title=""/>
          </v:shape>
          <o:OLEObject Type="Embed" ProgID="Equation.3" ShapeID="_x0000_i1062" DrawAspect="Content" ObjectID="_1586335252" r:id="rId54"/>
        </w:object>
      </w:r>
      <w:r>
        <w:t xml:space="preserve"> van.</w:t>
      </w:r>
      <w:r>
        <w:tab/>
      </w:r>
      <w:r w:rsidRPr="00433DF6">
        <w:rPr>
          <w:i/>
          <w:color w:val="FF0000"/>
        </w:rPr>
        <w:t>(</w:t>
      </w:r>
      <w:r>
        <w:rPr>
          <w:i/>
          <w:color w:val="FF0000"/>
        </w:rPr>
        <w:t xml:space="preserve">Na, </w:t>
      </w:r>
      <w:r w:rsidRPr="00433DF6">
        <w:rPr>
          <w:i/>
          <w:color w:val="FF0000"/>
        </w:rPr>
        <w:t xml:space="preserve">ehhez </w:t>
      </w:r>
      <w:r>
        <w:rPr>
          <w:i/>
          <w:color w:val="FF0000"/>
        </w:rPr>
        <w:t>sem</w:t>
      </w:r>
      <w:r w:rsidRPr="00433DF6">
        <w:rPr>
          <w:i/>
          <w:color w:val="FF0000"/>
        </w:rPr>
        <w:t xml:space="preserve"> kell</w:t>
      </w:r>
      <w:r>
        <w:rPr>
          <w:i/>
          <w:color w:val="FF0000"/>
        </w:rPr>
        <w:t>ett</w:t>
      </w:r>
      <w:r w:rsidRPr="00433DF6">
        <w:rPr>
          <w:i/>
          <w:color w:val="FF0000"/>
        </w:rPr>
        <w:t xml:space="preserve"> számológép </w:t>
      </w:r>
      <w:r w:rsidRPr="00085803">
        <w:rPr>
          <w:i/>
          <w:color w:val="FF0000"/>
        </w:rPr>
        <w:sym w:font="Wingdings" w:char="F04A"/>
      </w:r>
      <w:r w:rsidRPr="00433DF6">
        <w:rPr>
          <w:i/>
          <w:color w:val="FF0000"/>
        </w:rPr>
        <w:t>)</w:t>
      </w:r>
    </w:p>
    <w:p w:rsidR="00E3580D" w:rsidRPr="003838C2" w:rsidRDefault="00E3580D" w:rsidP="00E3580D">
      <w:pPr>
        <w:tabs>
          <w:tab w:val="right" w:pos="2977"/>
          <w:tab w:val="right" w:pos="4962"/>
          <w:tab w:val="left" w:pos="5245"/>
        </w:tabs>
      </w:pPr>
    </w:p>
    <w:p w:rsidR="00E3580D" w:rsidRPr="00085803" w:rsidRDefault="00E3580D" w:rsidP="00E3580D">
      <w:pPr>
        <w:ind w:left="426"/>
      </w:pPr>
      <w:r w:rsidRPr="00085803">
        <w:t>Ez a 0,</w:t>
      </w:r>
      <w:r w:rsidR="005F22D1">
        <w:t>2</w:t>
      </w:r>
      <w:r w:rsidRPr="00085803">
        <w:t xml:space="preserve"> mg </w:t>
      </w:r>
      <w:r w:rsidR="005F22D1" w:rsidRPr="00291512">
        <w:rPr>
          <w:position w:val="-10"/>
          <w:szCs w:val="24"/>
        </w:rPr>
        <w:object w:dxaOrig="520" w:dyaOrig="360">
          <v:shape id="_x0000_i1063" type="#_x0000_t75" style="width:25.8pt;height:18pt" o:ole="">
            <v:imagedata r:id="rId42" o:title=""/>
          </v:shape>
          <o:OLEObject Type="Embed" ProgID="Equation.3" ShapeID="_x0000_i1063" DrawAspect="Content" ObjectID="_1586335253" r:id="rId55"/>
        </w:object>
      </w:r>
      <w:r w:rsidR="00DB687B">
        <w:t xml:space="preserve"> van a</w:t>
      </w:r>
      <w:r w:rsidR="005F22D1">
        <w:t xml:space="preserve"> 2</w:t>
      </w:r>
      <w:r>
        <w:t>00 cm</w:t>
      </w:r>
      <w:r w:rsidRPr="00347A1F">
        <w:rPr>
          <w:vertAlign w:val="superscript"/>
        </w:rPr>
        <w:t>3</w:t>
      </w:r>
      <w:r>
        <w:t>-es mérőlombikba, ami 0,</w:t>
      </w:r>
      <w:r w:rsidR="005F22D1">
        <w:t>2</w:t>
      </w:r>
      <w:r>
        <w:rPr>
          <w:color w:val="000000"/>
          <w:szCs w:val="24"/>
          <w:lang w:eastAsia="en-GB"/>
        </w:rPr>
        <w:t>dm</w:t>
      </w:r>
      <w:r w:rsidRPr="004D7A35">
        <w:rPr>
          <w:color w:val="000000"/>
          <w:szCs w:val="24"/>
          <w:vertAlign w:val="superscript"/>
          <w:lang w:eastAsia="en-GB"/>
        </w:rPr>
        <w:t>3</w:t>
      </w:r>
      <w:r>
        <w:rPr>
          <w:color w:val="000000"/>
          <w:szCs w:val="24"/>
          <w:lang w:eastAsia="en-GB"/>
        </w:rPr>
        <w:t>.</w:t>
      </w:r>
      <w:r>
        <w:rPr>
          <w:color w:val="000000"/>
          <w:szCs w:val="24"/>
          <w:lang w:eastAsia="en-GB"/>
        </w:rPr>
        <w:br/>
      </w:r>
      <w:r>
        <w:rPr>
          <w:color w:val="000000"/>
          <w:szCs w:val="24"/>
          <w:lang w:eastAsia="en-GB"/>
        </w:rPr>
        <w:br/>
      </w:r>
      <w:r>
        <w:t xml:space="preserve">A tömegkoncentráció: </w:t>
      </w:r>
      <w:r w:rsidRPr="007829CB">
        <w:rPr>
          <w:i/>
        </w:rPr>
        <w:t>ρ</w:t>
      </w:r>
      <w:r>
        <w:rPr>
          <w:vertAlign w:val="subscript"/>
        </w:rPr>
        <w:t>B</w:t>
      </w:r>
      <w:r>
        <w:t xml:space="preserve"> = </w:t>
      </w:r>
      <w:r w:rsidR="00DB687B" w:rsidRPr="00085803">
        <w:rPr>
          <w:position w:val="-28"/>
        </w:rPr>
        <w:object w:dxaOrig="1280" w:dyaOrig="700">
          <v:shape id="_x0000_i1064" type="#_x0000_t75" style="width:64.2pt;height:34.8pt" o:ole="">
            <v:imagedata r:id="rId56" o:title=""/>
          </v:shape>
          <o:OLEObject Type="Embed" ProgID="Equation.3" ShapeID="_x0000_i1064" DrawAspect="Content" ObjectID="_1586335254" r:id="rId57"/>
        </w:object>
      </w:r>
      <w:r>
        <w:t xml:space="preserve">= </w:t>
      </w:r>
      <w:r w:rsidR="005F22D1">
        <w:t>1,0</w:t>
      </w:r>
      <w:r>
        <w:t xml:space="preserve"> mg </w:t>
      </w:r>
      <w:r w:rsidRPr="00291512">
        <w:rPr>
          <w:position w:val="-10"/>
          <w:szCs w:val="24"/>
        </w:rPr>
        <w:object w:dxaOrig="520" w:dyaOrig="360">
          <v:shape id="_x0000_i1065" type="#_x0000_t75" style="width:25.8pt;height:18pt" o:ole="">
            <v:imagedata r:id="rId42" o:title=""/>
          </v:shape>
          <o:OLEObject Type="Embed" ProgID="Equation.3" ShapeID="_x0000_i1065" DrawAspect="Content" ObjectID="_1586335255" r:id="rId58"/>
        </w:object>
      </w:r>
      <w:r>
        <w:t>/</w:t>
      </w:r>
      <w:r>
        <w:rPr>
          <w:color w:val="000000"/>
          <w:szCs w:val="24"/>
          <w:lang w:eastAsia="en-GB"/>
        </w:rPr>
        <w:t>dm</w:t>
      </w:r>
      <w:r w:rsidRPr="004D7A35">
        <w:rPr>
          <w:color w:val="000000"/>
          <w:szCs w:val="24"/>
          <w:vertAlign w:val="superscript"/>
          <w:lang w:eastAsia="en-GB"/>
        </w:rPr>
        <w:t>3</w:t>
      </w:r>
      <w:r w:rsidRPr="00433DF6">
        <w:rPr>
          <w:i/>
          <w:color w:val="FF0000"/>
        </w:rPr>
        <w:t>(</w:t>
      </w:r>
      <w:r w:rsidR="00DB687B" w:rsidRPr="00433DF6">
        <w:rPr>
          <w:i/>
          <w:color w:val="FF0000"/>
        </w:rPr>
        <w:t>Számológép</w:t>
      </w:r>
      <w:r w:rsidR="00DB687B">
        <w:rPr>
          <w:i/>
          <w:color w:val="FF0000"/>
        </w:rPr>
        <w:t>? Minek</w:t>
      </w:r>
      <w:r w:rsidRPr="00085803">
        <w:rPr>
          <w:i/>
          <w:color w:val="FF0000"/>
        </w:rPr>
        <w:sym w:font="Wingdings" w:char="F04A"/>
      </w:r>
      <w:r w:rsidRPr="00433DF6">
        <w:rPr>
          <w:i/>
          <w:color w:val="FF0000"/>
        </w:rPr>
        <w:t>)</w:t>
      </w:r>
    </w:p>
    <w:p w:rsidR="00E3580D" w:rsidRDefault="00E3580D" w:rsidP="00E3580D">
      <w:r>
        <w:t>A többit már nem kell számolni, hiszen ha a törzsoldat térfogatait növeljük, akkor a koncentráció is arányosan fog növekedni.</w:t>
      </w:r>
    </w:p>
    <w:p w:rsidR="00E3580D" w:rsidRDefault="00E3580D" w:rsidP="00E3580D">
      <w:pPr>
        <w:rPr>
          <w:color w:val="000000"/>
          <w:szCs w:val="24"/>
          <w:vertAlign w:val="superscript"/>
          <w:lang w:eastAsia="en-GB"/>
        </w:rPr>
      </w:pPr>
      <w:r>
        <w:t xml:space="preserve">Tehát az oldatsorozat koncentrációi </w:t>
      </w:r>
      <w:r w:rsidR="005F22D1">
        <w:t>1</w:t>
      </w:r>
      <w:r>
        <w:t xml:space="preserve"> – </w:t>
      </w:r>
      <w:r w:rsidR="005F22D1">
        <w:t>2</w:t>
      </w:r>
      <w:r>
        <w:t xml:space="preserve"> – </w:t>
      </w:r>
      <w:r w:rsidR="005F22D1">
        <w:t>3</w:t>
      </w:r>
      <w:r>
        <w:t xml:space="preserve"> – </w:t>
      </w:r>
      <w:r w:rsidR="005F22D1">
        <w:t>4</w:t>
      </w:r>
      <w:r>
        <w:t xml:space="preserve"> – </w:t>
      </w:r>
      <w:r w:rsidR="005F22D1">
        <w:t>5</w:t>
      </w:r>
      <w:r>
        <w:t xml:space="preserve"> mg </w:t>
      </w:r>
      <w:r w:rsidRPr="00291512">
        <w:rPr>
          <w:position w:val="-10"/>
          <w:szCs w:val="24"/>
        </w:rPr>
        <w:object w:dxaOrig="520" w:dyaOrig="360">
          <v:shape id="_x0000_i1066" type="#_x0000_t75" style="width:25.8pt;height:18pt" o:ole="">
            <v:imagedata r:id="rId42" o:title=""/>
          </v:shape>
          <o:OLEObject Type="Embed" ProgID="Equation.3" ShapeID="_x0000_i1066" DrawAspect="Content" ObjectID="_1586335256" r:id="rId59"/>
        </w:object>
      </w:r>
      <w:r>
        <w:t>/</w:t>
      </w:r>
      <w:r>
        <w:rPr>
          <w:color w:val="000000"/>
          <w:szCs w:val="24"/>
          <w:lang w:eastAsia="en-GB"/>
        </w:rPr>
        <w:t>dm</w:t>
      </w:r>
      <w:r w:rsidRPr="004D7A35">
        <w:rPr>
          <w:color w:val="000000"/>
          <w:szCs w:val="24"/>
          <w:vertAlign w:val="superscript"/>
          <w:lang w:eastAsia="en-GB"/>
        </w:rPr>
        <w:t>3</w:t>
      </w:r>
    </w:p>
    <w:p w:rsidR="00E3580D" w:rsidRDefault="00E3580D" w:rsidP="00E3580D">
      <w:pPr>
        <w:rPr>
          <w:color w:val="000000"/>
          <w:szCs w:val="24"/>
          <w:vertAlign w:val="superscript"/>
          <w:lang w:eastAsia="en-GB"/>
        </w:rPr>
      </w:pPr>
    </w:p>
    <w:p w:rsidR="00E3580D" w:rsidRPr="00DF40AB" w:rsidRDefault="00E3580D" w:rsidP="00B91E11">
      <w:pPr>
        <w:keepNext/>
        <w:rPr>
          <w:b/>
          <w:color w:val="FFFFFF" w:themeColor="background1"/>
        </w:rPr>
      </w:pPr>
      <w:r w:rsidRPr="00DF40AB">
        <w:rPr>
          <w:b/>
          <w:color w:val="FFFFFF" w:themeColor="background1"/>
          <w:highlight w:val="darkMagenta"/>
        </w:rPr>
        <w:lastRenderedPageBreak/>
        <w:t>Gyakorló feladatok</w:t>
      </w:r>
    </w:p>
    <w:p w:rsidR="00E3580D" w:rsidRPr="00085803" w:rsidRDefault="00E3580D" w:rsidP="00B91E11">
      <w:pPr>
        <w:keepNext/>
        <w:rPr>
          <w:b/>
        </w:rPr>
      </w:pPr>
      <w:r>
        <w:rPr>
          <w:b/>
        </w:rPr>
        <w:t>2.</w:t>
      </w:r>
    </w:p>
    <w:p w:rsidR="00E3580D" w:rsidRDefault="00E3580D" w:rsidP="00B91E11">
      <w:pPr>
        <w:pStyle w:val="Listaszerbekezds"/>
        <w:keepNext/>
        <w:numPr>
          <w:ilvl w:val="0"/>
          <w:numId w:val="11"/>
        </w:numPr>
      </w:pPr>
      <w:r>
        <w:t xml:space="preserve">Hány gramm </w:t>
      </w:r>
      <w:r w:rsidR="005F22D1">
        <w:t>NaNO</w:t>
      </w:r>
      <w:r w:rsidR="005F22D1" w:rsidRPr="005F22D1">
        <w:rPr>
          <w:vertAlign w:val="subscript"/>
        </w:rPr>
        <w:t>2</w:t>
      </w:r>
      <w:r>
        <w:t>-</w:t>
      </w:r>
      <w:r w:rsidR="005F22D1">
        <w:t>e</w:t>
      </w:r>
      <w:r>
        <w:t xml:space="preserve">t kell bemérni </w:t>
      </w:r>
      <w:r w:rsidR="005F22D1">
        <w:t>250</w:t>
      </w:r>
      <w:r>
        <w:t> </w:t>
      </w:r>
      <w:r w:rsidR="005F22D1">
        <w:t>c</w:t>
      </w:r>
      <w:r>
        <w:t>m</w:t>
      </w:r>
      <w:r w:rsidRPr="00085803">
        <w:rPr>
          <w:vertAlign w:val="superscript"/>
        </w:rPr>
        <w:t>3</w:t>
      </w:r>
      <w:r>
        <w:t xml:space="preserve"> törzsoldat készítéséhez ahhoz, hogy a törzsoldat koncentrációja </w:t>
      </w:r>
      <w:r w:rsidR="005F22D1" w:rsidRPr="00291512">
        <w:rPr>
          <w:position w:val="-10"/>
          <w:szCs w:val="24"/>
        </w:rPr>
        <w:object w:dxaOrig="520" w:dyaOrig="360">
          <v:shape id="_x0000_i1067" type="#_x0000_t75" style="width:25.8pt;height:18pt" o:ole="">
            <v:imagedata r:id="rId42" o:title=""/>
          </v:shape>
          <o:OLEObject Type="Embed" ProgID="Equation.3" ShapeID="_x0000_i1067" DrawAspect="Content" ObjectID="_1586335257" r:id="rId60"/>
        </w:object>
      </w:r>
      <w:r>
        <w:t>-ra nézve 0,</w:t>
      </w:r>
      <w:r w:rsidR="005F22D1">
        <w:t>5</w:t>
      </w:r>
      <w:r>
        <w:t xml:space="preserve"> mg/cm</w:t>
      </w:r>
      <w:r w:rsidRPr="00085803">
        <w:rPr>
          <w:vertAlign w:val="superscript"/>
        </w:rPr>
        <w:t>3</w:t>
      </w:r>
      <w:r>
        <w:t xml:space="preserve"> legyen?</w:t>
      </w:r>
    </w:p>
    <w:p w:rsidR="00E3580D" w:rsidRPr="003838C2" w:rsidRDefault="00E3580D" w:rsidP="005F22D1">
      <w:pPr>
        <w:pStyle w:val="Listaszerbekezds"/>
        <w:numPr>
          <w:ilvl w:val="0"/>
          <w:numId w:val="11"/>
        </w:numPr>
      </w:pPr>
      <w:r>
        <w:t xml:space="preserve">A fenti törzsoldatból </w:t>
      </w:r>
      <w:r w:rsidR="005F22D1">
        <w:t>2</w:t>
      </w:r>
      <w:r>
        <w:t> – </w:t>
      </w:r>
      <w:r w:rsidR="005F22D1">
        <w:t>4</w:t>
      </w:r>
      <w:r>
        <w:t> – </w:t>
      </w:r>
      <w:r w:rsidR="005F22D1">
        <w:t>6</w:t>
      </w:r>
      <w:r>
        <w:t> – </w:t>
      </w:r>
      <w:r w:rsidR="005F22D1">
        <w:t>8</w:t>
      </w:r>
      <w:r>
        <w:t> – </w:t>
      </w:r>
      <w:r w:rsidR="005F22D1">
        <w:t>1</w:t>
      </w:r>
      <w:r>
        <w:t>0 cm</w:t>
      </w:r>
      <w:r w:rsidRPr="00085803">
        <w:rPr>
          <w:vertAlign w:val="superscript"/>
        </w:rPr>
        <w:t>3</w:t>
      </w:r>
      <w:r>
        <w:t xml:space="preserve"> térfogatokat </w:t>
      </w:r>
      <w:r w:rsidR="005F22D1">
        <w:t>5</w:t>
      </w:r>
      <w:r>
        <w:t>0 cm</w:t>
      </w:r>
      <w:r w:rsidRPr="00085803">
        <w:rPr>
          <w:vertAlign w:val="superscript"/>
        </w:rPr>
        <w:t>3</w:t>
      </w:r>
      <w:r>
        <w:t xml:space="preserve">-es mérőlombikokba kimérve mennyi lesz az oldatsorozat koncentrációja a jelre állítás után mg </w:t>
      </w:r>
      <w:r w:rsidR="005F22D1" w:rsidRPr="00291512">
        <w:rPr>
          <w:position w:val="-10"/>
          <w:szCs w:val="24"/>
        </w:rPr>
        <w:object w:dxaOrig="520" w:dyaOrig="360">
          <v:shape id="_x0000_i1068" type="#_x0000_t75" style="width:25.8pt;height:18pt" o:ole="">
            <v:imagedata r:id="rId42" o:title=""/>
          </v:shape>
          <o:OLEObject Type="Embed" ProgID="Equation.3" ShapeID="_x0000_i1068" DrawAspect="Content" ObjectID="_1586335258" r:id="rId61"/>
        </w:object>
      </w:r>
      <w:r>
        <w:t>/</w:t>
      </w:r>
      <w:r>
        <w:rPr>
          <w:color w:val="000000"/>
          <w:szCs w:val="24"/>
          <w:lang w:eastAsia="en-GB"/>
        </w:rPr>
        <w:t>dm</w:t>
      </w:r>
      <w:r w:rsidRPr="004D7A35">
        <w:rPr>
          <w:color w:val="000000"/>
          <w:szCs w:val="24"/>
          <w:vertAlign w:val="superscript"/>
          <w:lang w:eastAsia="en-GB"/>
        </w:rPr>
        <w:t>3</w:t>
      </w:r>
      <w:r>
        <w:rPr>
          <w:color w:val="000000"/>
          <w:szCs w:val="24"/>
          <w:lang w:eastAsia="en-GB"/>
        </w:rPr>
        <w:t xml:space="preserve"> egységben</w:t>
      </w:r>
      <w:r>
        <w:t>?</w:t>
      </w:r>
    </w:p>
    <w:p w:rsidR="00E3580D" w:rsidRDefault="00E3580D" w:rsidP="00DF40AB"/>
    <w:p w:rsidR="005F22D1" w:rsidRPr="00085803" w:rsidRDefault="005F22D1" w:rsidP="005F22D1">
      <w:pPr>
        <w:rPr>
          <w:b/>
        </w:rPr>
      </w:pPr>
      <w:r>
        <w:rPr>
          <w:b/>
        </w:rPr>
        <w:t>3.</w:t>
      </w:r>
    </w:p>
    <w:p w:rsidR="005F22D1" w:rsidRDefault="005F22D1" w:rsidP="005F22D1">
      <w:pPr>
        <w:pStyle w:val="Listaszerbekezds"/>
        <w:numPr>
          <w:ilvl w:val="0"/>
          <w:numId w:val="12"/>
        </w:numPr>
      </w:pPr>
      <w:r>
        <w:t>Hány gramm KNO</w:t>
      </w:r>
      <w:r w:rsidRPr="005F22D1">
        <w:rPr>
          <w:vertAlign w:val="subscript"/>
        </w:rPr>
        <w:t>2</w:t>
      </w:r>
      <w:r>
        <w:t>-et kell bemérni 1 dm</w:t>
      </w:r>
      <w:r w:rsidRPr="00085803">
        <w:rPr>
          <w:vertAlign w:val="superscript"/>
        </w:rPr>
        <w:t>3</w:t>
      </w:r>
      <w:r>
        <w:t xml:space="preserve"> törzsoldat készítéséhez ahhoz, hogy a törzsoldat koncentrációja </w:t>
      </w:r>
      <w:r w:rsidRPr="00291512">
        <w:rPr>
          <w:position w:val="-10"/>
          <w:szCs w:val="24"/>
        </w:rPr>
        <w:object w:dxaOrig="520" w:dyaOrig="360">
          <v:shape id="_x0000_i1069" type="#_x0000_t75" style="width:25.8pt;height:18pt" o:ole="">
            <v:imagedata r:id="rId42" o:title=""/>
          </v:shape>
          <o:OLEObject Type="Embed" ProgID="Equation.3" ShapeID="_x0000_i1069" DrawAspect="Content" ObjectID="_1586335259" r:id="rId62"/>
        </w:object>
      </w:r>
      <w:r>
        <w:t>-ra nézve 0,2 mg/cm</w:t>
      </w:r>
      <w:r w:rsidRPr="00085803">
        <w:rPr>
          <w:vertAlign w:val="superscript"/>
        </w:rPr>
        <w:t>3</w:t>
      </w:r>
      <w:r>
        <w:t xml:space="preserve"> legyen?</w:t>
      </w:r>
    </w:p>
    <w:p w:rsidR="005F22D1" w:rsidRPr="003838C2" w:rsidRDefault="005F22D1" w:rsidP="005F22D1">
      <w:pPr>
        <w:pStyle w:val="Listaszerbekezds"/>
        <w:numPr>
          <w:ilvl w:val="0"/>
          <w:numId w:val="12"/>
        </w:numPr>
      </w:pPr>
      <w:r>
        <w:t>A fenti törzsoldatból 4 – 8 – 12 – 16 – 20 cm</w:t>
      </w:r>
      <w:r w:rsidRPr="00085803">
        <w:rPr>
          <w:vertAlign w:val="superscript"/>
        </w:rPr>
        <w:t>3</w:t>
      </w:r>
      <w:r>
        <w:t xml:space="preserve"> térfogatokat 100 cm</w:t>
      </w:r>
      <w:r w:rsidRPr="00085803">
        <w:rPr>
          <w:vertAlign w:val="superscript"/>
        </w:rPr>
        <w:t>3</w:t>
      </w:r>
      <w:r>
        <w:t xml:space="preserve">-es mérőlombikokba kimérve mennyi lesz az oldatsorozat koncentrációja a jelre állítás után mg </w:t>
      </w:r>
      <w:r w:rsidRPr="00291512">
        <w:rPr>
          <w:position w:val="-10"/>
          <w:szCs w:val="24"/>
        </w:rPr>
        <w:object w:dxaOrig="520" w:dyaOrig="360">
          <v:shape id="_x0000_i1070" type="#_x0000_t75" style="width:25.8pt;height:18pt" o:ole="">
            <v:imagedata r:id="rId42" o:title=""/>
          </v:shape>
          <o:OLEObject Type="Embed" ProgID="Equation.3" ShapeID="_x0000_i1070" DrawAspect="Content" ObjectID="_1586335260" r:id="rId63"/>
        </w:object>
      </w:r>
      <w:r>
        <w:t>/</w:t>
      </w:r>
      <w:r>
        <w:rPr>
          <w:color w:val="000000"/>
          <w:szCs w:val="24"/>
          <w:lang w:eastAsia="en-GB"/>
        </w:rPr>
        <w:t>dm</w:t>
      </w:r>
      <w:r w:rsidRPr="004D7A35">
        <w:rPr>
          <w:color w:val="000000"/>
          <w:szCs w:val="24"/>
          <w:vertAlign w:val="superscript"/>
          <w:lang w:eastAsia="en-GB"/>
        </w:rPr>
        <w:t>3</w:t>
      </w:r>
      <w:r>
        <w:rPr>
          <w:color w:val="000000"/>
          <w:szCs w:val="24"/>
          <w:lang w:eastAsia="en-GB"/>
        </w:rPr>
        <w:t xml:space="preserve"> egységben</w:t>
      </w:r>
      <w:r>
        <w:t>?</w:t>
      </w:r>
    </w:p>
    <w:p w:rsidR="005F22D1" w:rsidRDefault="005F22D1" w:rsidP="00DF40AB"/>
    <w:p w:rsidR="0054459B" w:rsidRPr="007829CB" w:rsidRDefault="0054459B" w:rsidP="0054459B">
      <w:pPr>
        <w:jc w:val="center"/>
        <w:rPr>
          <w:b/>
        </w:rPr>
      </w:pPr>
      <w:r w:rsidRPr="007829CB">
        <w:rPr>
          <w:b/>
        </w:rPr>
        <w:t>Számítási feladatok</w:t>
      </w:r>
      <w:r>
        <w:rPr>
          <w:b/>
        </w:rPr>
        <w:t xml:space="preserve"> mangán-meghatározáshoz</w:t>
      </w:r>
    </w:p>
    <w:p w:rsidR="0054459B" w:rsidRPr="00085803" w:rsidRDefault="0054459B" w:rsidP="0054459B">
      <w:pPr>
        <w:rPr>
          <w:b/>
        </w:rPr>
      </w:pPr>
      <w:r>
        <w:rPr>
          <w:b/>
        </w:rPr>
        <w:t>1.</w:t>
      </w:r>
      <w:r w:rsidRPr="0054459B">
        <w:rPr>
          <w:b/>
          <w:highlight w:val="yellow"/>
        </w:rPr>
        <w:t xml:space="preserve"> (Mintafeladat)</w:t>
      </w:r>
    </w:p>
    <w:p w:rsidR="0054459B" w:rsidRDefault="0054459B" w:rsidP="0054459B">
      <w:pPr>
        <w:pStyle w:val="Listaszerbekezds"/>
        <w:numPr>
          <w:ilvl w:val="0"/>
          <w:numId w:val="13"/>
        </w:numPr>
      </w:pPr>
      <w:r>
        <w:t xml:space="preserve">Hány gramm </w:t>
      </w:r>
      <w:r w:rsidR="00342916">
        <w:t>1 mol vízzel kristályosodó mangán-</w:t>
      </w:r>
      <w:r w:rsidR="0010502C">
        <w:t>szulfátot</w:t>
      </w:r>
      <w:r w:rsidR="00342916">
        <w:t xml:space="preserve"> [</w:t>
      </w:r>
      <w:r>
        <w:t>Mn</w:t>
      </w:r>
      <w:r w:rsidR="0010502C">
        <w:t>SO</w:t>
      </w:r>
      <w:r w:rsidR="0010502C">
        <w:rPr>
          <w:vertAlign w:val="subscript"/>
        </w:rPr>
        <w:t>4</w:t>
      </w:r>
      <w:r w:rsidR="00342916">
        <w:t>∙H</w:t>
      </w:r>
      <w:r w:rsidR="00342916" w:rsidRPr="00342916">
        <w:rPr>
          <w:vertAlign w:val="subscript"/>
        </w:rPr>
        <w:t>2</w:t>
      </w:r>
      <w:r w:rsidR="00342916">
        <w:t>O]</w:t>
      </w:r>
      <w:r>
        <w:t xml:space="preserve"> kell bemérni </w:t>
      </w:r>
      <w:r w:rsidR="00DF420A">
        <w:t>2</w:t>
      </w:r>
      <w:r>
        <w:t>50 cm</w:t>
      </w:r>
      <w:r w:rsidRPr="00085803">
        <w:rPr>
          <w:vertAlign w:val="superscript"/>
        </w:rPr>
        <w:t>3</w:t>
      </w:r>
      <w:r>
        <w:t xml:space="preserve"> törzsoldat készítéséhez ahhoz, hogy a törzsoldat koncentrációja </w:t>
      </w:r>
      <w:r>
        <w:rPr>
          <w:szCs w:val="24"/>
        </w:rPr>
        <w:t>Mn</w:t>
      </w:r>
      <w:r w:rsidRPr="0054459B">
        <w:rPr>
          <w:szCs w:val="24"/>
          <w:vertAlign w:val="superscript"/>
        </w:rPr>
        <w:t>2+</w:t>
      </w:r>
      <w:r>
        <w:t>-ra nézve 0,</w:t>
      </w:r>
      <w:r w:rsidR="003F3953">
        <w:t>1</w:t>
      </w:r>
      <w:r w:rsidR="00DF420A">
        <w:t> </w:t>
      </w:r>
      <w:r>
        <w:t>mg/cm</w:t>
      </w:r>
      <w:r w:rsidRPr="00085803">
        <w:rPr>
          <w:vertAlign w:val="superscript"/>
        </w:rPr>
        <w:t>3</w:t>
      </w:r>
      <w:r>
        <w:t xml:space="preserve"> legyen?</w:t>
      </w:r>
    </w:p>
    <w:p w:rsidR="0054459B" w:rsidRPr="003838C2" w:rsidRDefault="0054459B" w:rsidP="0054459B">
      <w:pPr>
        <w:pStyle w:val="Listaszerbekezds"/>
        <w:numPr>
          <w:ilvl w:val="0"/>
          <w:numId w:val="13"/>
        </w:numPr>
      </w:pPr>
      <w:r>
        <w:t>A fenti törzsoldatból 4 – 8 – 12 – 16 – 20 cm</w:t>
      </w:r>
      <w:r w:rsidRPr="00085803">
        <w:rPr>
          <w:vertAlign w:val="superscript"/>
        </w:rPr>
        <w:t>3</w:t>
      </w:r>
      <w:r>
        <w:t xml:space="preserve"> térfogatokat 200 cm</w:t>
      </w:r>
      <w:r w:rsidRPr="00085803">
        <w:rPr>
          <w:vertAlign w:val="superscript"/>
        </w:rPr>
        <w:t>3</w:t>
      </w:r>
      <w:r>
        <w:t xml:space="preserve">-es mérőlombikokba kimérve mennyi lesz az oldatsorozat koncentrációja a jelre állítás után mg </w:t>
      </w:r>
      <w:r w:rsidR="00DF420A">
        <w:rPr>
          <w:szCs w:val="24"/>
        </w:rPr>
        <w:t>Mn</w:t>
      </w:r>
      <w:r w:rsidR="00DF420A" w:rsidRPr="0054459B">
        <w:rPr>
          <w:szCs w:val="24"/>
          <w:vertAlign w:val="superscript"/>
        </w:rPr>
        <w:t>2+</w:t>
      </w:r>
      <w:r>
        <w:t>/</w:t>
      </w:r>
      <w:r>
        <w:rPr>
          <w:color w:val="000000"/>
          <w:szCs w:val="24"/>
          <w:lang w:eastAsia="en-GB"/>
        </w:rPr>
        <w:t>dm</w:t>
      </w:r>
      <w:r w:rsidRPr="004D7A35">
        <w:rPr>
          <w:color w:val="000000"/>
          <w:szCs w:val="24"/>
          <w:vertAlign w:val="superscript"/>
          <w:lang w:eastAsia="en-GB"/>
        </w:rPr>
        <w:t>3</w:t>
      </w:r>
      <w:r>
        <w:rPr>
          <w:color w:val="000000"/>
          <w:szCs w:val="24"/>
          <w:lang w:eastAsia="en-GB"/>
        </w:rPr>
        <w:t xml:space="preserve"> egységben</w:t>
      </w:r>
      <w:r>
        <w:t>?</w:t>
      </w:r>
    </w:p>
    <w:p w:rsidR="0054459B" w:rsidRDefault="0054459B" w:rsidP="0054459B"/>
    <w:p w:rsidR="0054459B" w:rsidRPr="00AB6FEB" w:rsidRDefault="0054459B" w:rsidP="0054459B">
      <w:pPr>
        <w:rPr>
          <w:b/>
          <w:color w:val="009900"/>
        </w:rPr>
      </w:pPr>
      <w:r w:rsidRPr="00AB6FEB">
        <w:rPr>
          <w:b/>
          <w:color w:val="009900"/>
        </w:rPr>
        <w:t>Megoldás</w:t>
      </w:r>
    </w:p>
    <w:p w:rsidR="0054459B" w:rsidRPr="003838C2" w:rsidRDefault="0054459B" w:rsidP="0054459B">
      <w:pPr>
        <w:tabs>
          <w:tab w:val="right" w:pos="2977"/>
          <w:tab w:val="right" w:pos="4962"/>
          <w:tab w:val="left" w:pos="5245"/>
        </w:tabs>
      </w:pPr>
      <w:r>
        <w:rPr>
          <w:b/>
        </w:rPr>
        <w:t>a)</w:t>
      </w:r>
      <w:r>
        <w:tab/>
        <w:t>1 cm</w:t>
      </w:r>
      <w:r w:rsidRPr="00347A1F">
        <w:rPr>
          <w:vertAlign w:val="superscript"/>
        </w:rPr>
        <w:t>3</w:t>
      </w:r>
      <w:r>
        <w:t xml:space="preserve"> törzsoldatban</w:t>
      </w:r>
      <w:r>
        <w:tab/>
        <w:t>0,</w:t>
      </w:r>
      <w:r w:rsidR="003F3953">
        <w:t>1</w:t>
      </w:r>
      <w:r>
        <w:t xml:space="preserve"> mg </w:t>
      </w:r>
      <w:r>
        <w:rPr>
          <w:szCs w:val="24"/>
        </w:rPr>
        <w:t>Mn</w:t>
      </w:r>
      <w:r w:rsidRPr="0054459B">
        <w:rPr>
          <w:szCs w:val="24"/>
          <w:vertAlign w:val="superscript"/>
        </w:rPr>
        <w:t>2+</w:t>
      </w:r>
      <w:r>
        <w:t xml:space="preserve"> van,</w:t>
      </w:r>
      <w:r>
        <w:br/>
      </w:r>
      <w:r>
        <w:tab/>
      </w:r>
      <w:r w:rsidR="0053471A">
        <w:t>25</w:t>
      </w:r>
      <w:r>
        <w:t>0 cm</w:t>
      </w:r>
      <w:r w:rsidRPr="00347A1F">
        <w:rPr>
          <w:vertAlign w:val="superscript"/>
        </w:rPr>
        <w:t>3</w:t>
      </w:r>
      <w:r>
        <w:t xml:space="preserve"> törzsoldatban</w:t>
      </w:r>
      <w:r>
        <w:tab/>
      </w:r>
      <w:r w:rsidR="003F3953">
        <w:t>2</w:t>
      </w:r>
      <w:r>
        <w:t>5</w:t>
      </w:r>
      <w:r w:rsidR="005C10B9">
        <w:t>,</w:t>
      </w:r>
      <w:r>
        <w:t xml:space="preserve">0 mg </w:t>
      </w:r>
      <w:r>
        <w:rPr>
          <w:szCs w:val="24"/>
        </w:rPr>
        <w:t>Mn</w:t>
      </w:r>
      <w:r w:rsidRPr="0054459B">
        <w:rPr>
          <w:szCs w:val="24"/>
          <w:vertAlign w:val="superscript"/>
        </w:rPr>
        <w:t>2+</w:t>
      </w:r>
      <w:r>
        <w:t xml:space="preserve"> van.</w:t>
      </w:r>
      <w:r>
        <w:tab/>
      </w:r>
      <w:r w:rsidRPr="00433DF6">
        <w:rPr>
          <w:i/>
          <w:color w:val="FF0000"/>
        </w:rPr>
        <w:t xml:space="preserve">(Ehhez ugye nem kell számológép </w:t>
      </w:r>
      <w:r w:rsidRPr="00433DF6">
        <w:rPr>
          <w:i/>
          <w:color w:val="FF0000"/>
        </w:rPr>
        <w:sym w:font="Wingdings" w:char="F04C"/>
      </w:r>
      <w:r w:rsidRPr="00433DF6">
        <w:rPr>
          <w:i/>
          <w:color w:val="FF0000"/>
        </w:rPr>
        <w:t>)</w:t>
      </w:r>
    </w:p>
    <w:p w:rsidR="0054459B" w:rsidRDefault="0054459B" w:rsidP="0054459B"/>
    <w:p w:rsidR="0054459B" w:rsidRDefault="0054459B" w:rsidP="0054459B">
      <w:r>
        <w:t xml:space="preserve">1 mol </w:t>
      </w:r>
      <w:r w:rsidR="0053471A">
        <w:t>MnSO</w:t>
      </w:r>
      <w:r w:rsidR="0053471A">
        <w:rPr>
          <w:vertAlign w:val="subscript"/>
        </w:rPr>
        <w:t>4</w:t>
      </w:r>
      <w:r w:rsidR="0053471A">
        <w:t>∙H</w:t>
      </w:r>
      <w:r w:rsidR="0053471A" w:rsidRPr="00342916">
        <w:rPr>
          <w:vertAlign w:val="subscript"/>
        </w:rPr>
        <w:t>2</w:t>
      </w:r>
      <w:r w:rsidR="0053471A">
        <w:t>O</w:t>
      </w:r>
      <w:r>
        <w:t xml:space="preserve"> 1 mol </w:t>
      </w:r>
      <w:r w:rsidR="0053471A">
        <w:rPr>
          <w:szCs w:val="24"/>
        </w:rPr>
        <w:t>Mn</w:t>
      </w:r>
      <w:r w:rsidR="0053471A" w:rsidRPr="0053471A">
        <w:rPr>
          <w:szCs w:val="24"/>
          <w:vertAlign w:val="superscript"/>
        </w:rPr>
        <w:t>2+</w:t>
      </w:r>
      <w:r>
        <w:t>-t tartalmaz. Így a helyes arány:</w:t>
      </w:r>
    </w:p>
    <w:p w:rsidR="0054459B" w:rsidRDefault="0054459B" w:rsidP="00BD51AB">
      <w:pPr>
        <w:spacing w:before="120" w:after="120"/>
        <w:jc w:val="center"/>
      </w:pPr>
      <w:r>
        <w:t xml:space="preserve">1 mol </w:t>
      </w:r>
      <w:r w:rsidR="0053471A">
        <w:t>MnSO</w:t>
      </w:r>
      <w:r w:rsidR="0053471A">
        <w:rPr>
          <w:vertAlign w:val="subscript"/>
        </w:rPr>
        <w:t>4</w:t>
      </w:r>
      <w:r w:rsidR="0053471A">
        <w:t>∙H</w:t>
      </w:r>
      <w:r w:rsidR="0053471A" w:rsidRPr="00342916">
        <w:rPr>
          <w:vertAlign w:val="subscript"/>
        </w:rPr>
        <w:t>2</w:t>
      </w:r>
      <w:r w:rsidR="0053471A">
        <w:t>O</w:t>
      </w:r>
      <w:r>
        <w:t xml:space="preserve"> egyenértékű 1 mol </w:t>
      </w:r>
      <w:r>
        <w:rPr>
          <w:szCs w:val="24"/>
        </w:rPr>
        <w:t>Mn</w:t>
      </w:r>
      <w:r w:rsidRPr="0054459B">
        <w:rPr>
          <w:szCs w:val="24"/>
          <w:vertAlign w:val="superscript"/>
        </w:rPr>
        <w:t>2+</w:t>
      </w:r>
      <w:r>
        <w:t>-nal.</w:t>
      </w:r>
    </w:p>
    <w:p w:rsidR="0054459B" w:rsidRDefault="0054459B" w:rsidP="0054459B">
      <w:r>
        <w:t xml:space="preserve">A moláris tömegek: </w:t>
      </w:r>
      <w:r w:rsidRPr="003838C2">
        <w:rPr>
          <w:i/>
        </w:rPr>
        <w:t>M</w:t>
      </w:r>
      <w:r>
        <w:t>(</w:t>
      </w:r>
      <w:r w:rsidR="0053471A">
        <w:t>MnSO</w:t>
      </w:r>
      <w:r w:rsidR="0053471A">
        <w:rPr>
          <w:vertAlign w:val="subscript"/>
        </w:rPr>
        <w:t>4</w:t>
      </w:r>
      <w:r w:rsidR="0053471A">
        <w:t>∙H</w:t>
      </w:r>
      <w:r w:rsidR="0053471A" w:rsidRPr="00342916">
        <w:rPr>
          <w:vertAlign w:val="subscript"/>
        </w:rPr>
        <w:t>2</w:t>
      </w:r>
      <w:r w:rsidR="0053471A">
        <w:t>O</w:t>
      </w:r>
      <w:r>
        <w:t xml:space="preserve">) = </w:t>
      </w:r>
      <w:r w:rsidR="0053471A">
        <w:t>169</w:t>
      </w:r>
      <w:r>
        <w:t xml:space="preserve"> g/mol, </w:t>
      </w:r>
      <w:r w:rsidRPr="003838C2">
        <w:rPr>
          <w:i/>
        </w:rPr>
        <w:t>M</w:t>
      </w:r>
      <w:r>
        <w:t>(</w:t>
      </w:r>
      <w:r>
        <w:rPr>
          <w:szCs w:val="24"/>
        </w:rPr>
        <w:t>Mn</w:t>
      </w:r>
      <w:r w:rsidRPr="0054459B">
        <w:rPr>
          <w:szCs w:val="24"/>
          <w:vertAlign w:val="superscript"/>
        </w:rPr>
        <w:t>2+</w:t>
      </w:r>
      <w:r>
        <w:t xml:space="preserve">) = </w:t>
      </w:r>
      <w:r w:rsidR="0053471A">
        <w:t>55</w:t>
      </w:r>
      <w:r>
        <w:t xml:space="preserve"> g/mol</w:t>
      </w:r>
    </w:p>
    <w:p w:rsidR="0054459B" w:rsidRDefault="0054459B" w:rsidP="0054459B"/>
    <w:p w:rsidR="0054459B" w:rsidRPr="003838C2" w:rsidRDefault="0054459B" w:rsidP="0053471A">
      <w:pPr>
        <w:tabs>
          <w:tab w:val="right" w:pos="3544"/>
          <w:tab w:val="right" w:pos="5387"/>
        </w:tabs>
      </w:pPr>
      <w:r>
        <w:tab/>
      </w:r>
      <w:r w:rsidR="0053471A">
        <w:t>169</w:t>
      </w:r>
      <w:r>
        <w:t xml:space="preserve"> mg </w:t>
      </w:r>
      <w:r w:rsidR="0053471A">
        <w:t>MnSO</w:t>
      </w:r>
      <w:r w:rsidR="0053471A">
        <w:rPr>
          <w:vertAlign w:val="subscript"/>
        </w:rPr>
        <w:t>4</w:t>
      </w:r>
      <w:r w:rsidR="0053471A">
        <w:t>∙H</w:t>
      </w:r>
      <w:r w:rsidR="0053471A" w:rsidRPr="00342916">
        <w:rPr>
          <w:vertAlign w:val="subscript"/>
        </w:rPr>
        <w:t>2</w:t>
      </w:r>
      <w:r w:rsidR="0053471A">
        <w:t>O</w:t>
      </w:r>
      <w:r>
        <w:t xml:space="preserve"> egyenértékű</w:t>
      </w:r>
      <w:r>
        <w:tab/>
        <w:t xml:space="preserve">62 mg </w:t>
      </w:r>
      <w:r>
        <w:rPr>
          <w:szCs w:val="24"/>
        </w:rPr>
        <w:t>Mn</w:t>
      </w:r>
      <w:r w:rsidRPr="0054459B">
        <w:rPr>
          <w:szCs w:val="24"/>
          <w:vertAlign w:val="superscript"/>
        </w:rPr>
        <w:t>2+</w:t>
      </w:r>
      <w:r>
        <w:t>-nal,</w:t>
      </w:r>
      <w:r>
        <w:br/>
      </w:r>
      <w:r>
        <w:tab/>
      </w:r>
      <w:r>
        <w:rPr>
          <w:i/>
        </w:rPr>
        <w:t xml:space="preserve">x </w:t>
      </w:r>
      <w:r>
        <w:t xml:space="preserve">mg </w:t>
      </w:r>
      <w:r w:rsidR="0053471A">
        <w:t>MnSO</w:t>
      </w:r>
      <w:r w:rsidR="0053471A">
        <w:rPr>
          <w:vertAlign w:val="subscript"/>
        </w:rPr>
        <w:t>4</w:t>
      </w:r>
      <w:r w:rsidR="0053471A">
        <w:t>∙H</w:t>
      </w:r>
      <w:r w:rsidR="0053471A" w:rsidRPr="00342916">
        <w:rPr>
          <w:vertAlign w:val="subscript"/>
        </w:rPr>
        <w:t>2</w:t>
      </w:r>
      <w:r w:rsidR="0053471A">
        <w:t>O</w:t>
      </w:r>
      <w:r>
        <w:t xml:space="preserve"> egyenértékű</w:t>
      </w:r>
      <w:r>
        <w:tab/>
      </w:r>
      <w:r w:rsidR="003F3953">
        <w:t>2</w:t>
      </w:r>
      <w:r>
        <w:t>5</w:t>
      </w:r>
      <w:r w:rsidR="005C10B9">
        <w:t>,</w:t>
      </w:r>
      <w:r w:rsidR="000E0A77">
        <w:t>0</w:t>
      </w:r>
      <w:r>
        <w:t xml:space="preserve"> mg </w:t>
      </w:r>
      <w:r>
        <w:rPr>
          <w:szCs w:val="24"/>
        </w:rPr>
        <w:t>Mn</w:t>
      </w:r>
      <w:r w:rsidRPr="0054459B">
        <w:rPr>
          <w:szCs w:val="24"/>
          <w:vertAlign w:val="superscript"/>
        </w:rPr>
        <w:t>2+</w:t>
      </w:r>
      <w:r>
        <w:t>-nal.</w:t>
      </w:r>
    </w:p>
    <w:p w:rsidR="0054459B" w:rsidRDefault="0054459B" w:rsidP="0054459B">
      <w:pPr>
        <w:rPr>
          <w:i/>
          <w:color w:val="FF0000"/>
        </w:rPr>
      </w:pPr>
      <w:r w:rsidRPr="00433DF6">
        <w:rPr>
          <w:i/>
        </w:rPr>
        <w:t>x</w:t>
      </w:r>
      <w:r>
        <w:t xml:space="preserve"> = </w:t>
      </w:r>
      <w:r w:rsidR="00E9232A" w:rsidRPr="00433DF6">
        <w:rPr>
          <w:position w:val="-24"/>
        </w:rPr>
        <w:object w:dxaOrig="820" w:dyaOrig="620">
          <v:shape id="_x0000_i1071" type="#_x0000_t75" style="width:40.8pt;height:31.2pt" o:ole="">
            <v:imagedata r:id="rId64" o:title=""/>
          </v:shape>
          <o:OLEObject Type="Embed" ProgID="Equation.3" ShapeID="_x0000_i1071" DrawAspect="Content" ObjectID="_1586335261" r:id="rId65"/>
        </w:object>
      </w:r>
      <w:r>
        <w:t xml:space="preserve">= </w:t>
      </w:r>
      <w:r w:rsidR="005C10B9">
        <w:t>76,8</w:t>
      </w:r>
      <w:r w:rsidR="003F3953">
        <w:t>2</w:t>
      </w:r>
      <w:r>
        <w:t xml:space="preserve"> mg = </w:t>
      </w:r>
      <w:r w:rsidR="003F3953">
        <w:rPr>
          <w:b/>
        </w:rPr>
        <w:t>0</w:t>
      </w:r>
      <w:r w:rsidR="000E0A77">
        <w:rPr>
          <w:b/>
        </w:rPr>
        <w:t>,</w:t>
      </w:r>
      <w:r w:rsidR="005C10B9">
        <w:rPr>
          <w:b/>
        </w:rPr>
        <w:t>0</w:t>
      </w:r>
      <w:r w:rsidR="003F3953" w:rsidRPr="003F3953">
        <w:rPr>
          <w:b/>
        </w:rPr>
        <w:t>768</w:t>
      </w:r>
      <w:r w:rsidRPr="00433DF6">
        <w:rPr>
          <w:b/>
        </w:rPr>
        <w:t xml:space="preserve"> g</w:t>
      </w:r>
      <w:r w:rsidRPr="00433DF6">
        <w:rPr>
          <w:i/>
          <w:color w:val="FF0000"/>
        </w:rPr>
        <w:t>(</w:t>
      </w:r>
      <w:r>
        <w:rPr>
          <w:i/>
          <w:color w:val="FF0000"/>
        </w:rPr>
        <w:t>Na jó, ehhez</w:t>
      </w:r>
      <w:r w:rsidR="005C10B9">
        <w:rPr>
          <w:i/>
          <w:color w:val="FF0000"/>
        </w:rPr>
        <w:t xml:space="preserve"> </w:t>
      </w:r>
      <w:r>
        <w:rPr>
          <w:i/>
          <w:color w:val="FF0000"/>
        </w:rPr>
        <w:t>már kellhet</w:t>
      </w:r>
      <w:r w:rsidRPr="00433DF6">
        <w:rPr>
          <w:i/>
          <w:color w:val="FF0000"/>
        </w:rPr>
        <w:t xml:space="preserve"> számológép </w:t>
      </w:r>
      <w:r w:rsidRPr="00433DF6">
        <w:rPr>
          <w:i/>
          <w:color w:val="FF0000"/>
        </w:rPr>
        <w:sym w:font="Wingdings" w:char="F04A"/>
      </w:r>
      <w:r w:rsidRPr="00433DF6">
        <w:rPr>
          <w:i/>
          <w:color w:val="FF0000"/>
        </w:rPr>
        <w:t>)</w:t>
      </w:r>
    </w:p>
    <w:p w:rsidR="0054459B" w:rsidRDefault="0054459B" w:rsidP="0054459B"/>
    <w:p w:rsidR="0054459B" w:rsidRDefault="0054459B" w:rsidP="0054459B">
      <w:pPr>
        <w:tabs>
          <w:tab w:val="left" w:pos="567"/>
          <w:tab w:val="right" w:pos="2977"/>
          <w:tab w:val="right" w:pos="4962"/>
          <w:tab w:val="left" w:pos="5245"/>
        </w:tabs>
        <w:ind w:left="567" w:hanging="567"/>
        <w:rPr>
          <w:i/>
          <w:color w:val="FF0000"/>
        </w:rPr>
      </w:pPr>
      <w:r>
        <w:rPr>
          <w:b/>
        </w:rPr>
        <w:t>b)</w:t>
      </w:r>
      <w:r>
        <w:rPr>
          <w:b/>
        </w:rPr>
        <w:tab/>
        <w:t>Az oldatsorozat első tagja:</w:t>
      </w:r>
      <w:r>
        <w:rPr>
          <w:b/>
        </w:rPr>
        <w:br/>
      </w:r>
      <w:r>
        <w:tab/>
        <w:t>1 cm</w:t>
      </w:r>
      <w:r w:rsidRPr="00347A1F">
        <w:rPr>
          <w:vertAlign w:val="superscript"/>
        </w:rPr>
        <w:t>3</w:t>
      </w:r>
      <w:r>
        <w:t xml:space="preserve"> törzsoldatban</w:t>
      </w:r>
      <w:r>
        <w:tab/>
        <w:t>0,</w:t>
      </w:r>
      <w:r w:rsidR="00CC1306">
        <w:t>1</w:t>
      </w:r>
      <w:r>
        <w:t xml:space="preserve"> mg </w:t>
      </w:r>
      <w:r>
        <w:rPr>
          <w:szCs w:val="24"/>
        </w:rPr>
        <w:t>Mn</w:t>
      </w:r>
      <w:r w:rsidRPr="0054459B">
        <w:rPr>
          <w:szCs w:val="24"/>
          <w:vertAlign w:val="superscript"/>
        </w:rPr>
        <w:t>2+</w:t>
      </w:r>
      <w:r>
        <w:t xml:space="preserve"> van,</w:t>
      </w:r>
      <w:r>
        <w:br/>
      </w:r>
      <w:r>
        <w:tab/>
        <w:t>4 cm</w:t>
      </w:r>
      <w:r w:rsidRPr="00347A1F">
        <w:rPr>
          <w:vertAlign w:val="superscript"/>
        </w:rPr>
        <w:t>3</w:t>
      </w:r>
      <w:r>
        <w:t xml:space="preserve"> törzsoldatban</w:t>
      </w:r>
      <w:r>
        <w:tab/>
        <w:t>0,</w:t>
      </w:r>
      <w:r w:rsidR="00CC1306">
        <w:t>4</w:t>
      </w:r>
      <w:r>
        <w:t xml:space="preserve"> mg </w:t>
      </w:r>
      <w:r>
        <w:rPr>
          <w:szCs w:val="24"/>
        </w:rPr>
        <w:t>Mn</w:t>
      </w:r>
      <w:r w:rsidRPr="0054459B">
        <w:rPr>
          <w:szCs w:val="24"/>
          <w:vertAlign w:val="superscript"/>
        </w:rPr>
        <w:t>2+</w:t>
      </w:r>
      <w:r>
        <w:t xml:space="preserve"> van.</w:t>
      </w:r>
      <w:r>
        <w:tab/>
      </w:r>
      <w:r w:rsidRPr="00433DF6">
        <w:rPr>
          <w:i/>
          <w:color w:val="FF0000"/>
        </w:rPr>
        <w:t>(</w:t>
      </w:r>
      <w:r>
        <w:rPr>
          <w:i/>
          <w:color w:val="FF0000"/>
        </w:rPr>
        <w:t xml:space="preserve">Na, </w:t>
      </w:r>
      <w:r w:rsidRPr="00433DF6">
        <w:rPr>
          <w:i/>
          <w:color w:val="FF0000"/>
        </w:rPr>
        <w:t xml:space="preserve">ehhez </w:t>
      </w:r>
      <w:r>
        <w:rPr>
          <w:i/>
          <w:color w:val="FF0000"/>
        </w:rPr>
        <w:t>sem</w:t>
      </w:r>
      <w:r w:rsidRPr="00433DF6">
        <w:rPr>
          <w:i/>
          <w:color w:val="FF0000"/>
        </w:rPr>
        <w:t xml:space="preserve"> kell</w:t>
      </w:r>
      <w:r>
        <w:rPr>
          <w:i/>
          <w:color w:val="FF0000"/>
        </w:rPr>
        <w:t>ett</w:t>
      </w:r>
      <w:r w:rsidRPr="00433DF6">
        <w:rPr>
          <w:i/>
          <w:color w:val="FF0000"/>
        </w:rPr>
        <w:t xml:space="preserve"> számológép </w:t>
      </w:r>
      <w:r w:rsidRPr="00085803">
        <w:rPr>
          <w:i/>
          <w:color w:val="FF0000"/>
        </w:rPr>
        <w:sym w:font="Wingdings" w:char="F04A"/>
      </w:r>
      <w:r w:rsidRPr="00433DF6">
        <w:rPr>
          <w:i/>
          <w:color w:val="FF0000"/>
        </w:rPr>
        <w:t>)</w:t>
      </w:r>
    </w:p>
    <w:p w:rsidR="0054459B" w:rsidRPr="003838C2" w:rsidRDefault="0054459B" w:rsidP="0054459B">
      <w:pPr>
        <w:tabs>
          <w:tab w:val="right" w:pos="2977"/>
          <w:tab w:val="right" w:pos="4962"/>
          <w:tab w:val="left" w:pos="5245"/>
        </w:tabs>
      </w:pPr>
    </w:p>
    <w:p w:rsidR="0054459B" w:rsidRPr="00085803" w:rsidRDefault="0054459B" w:rsidP="00BD51AB">
      <w:pPr>
        <w:ind w:left="426" w:right="-283"/>
      </w:pPr>
      <w:r w:rsidRPr="00085803">
        <w:t>E</w:t>
      </w:r>
      <w:r w:rsidR="00DB687B">
        <w:t>z</w:t>
      </w:r>
      <w:r w:rsidRPr="00085803">
        <w:t xml:space="preserve"> a 0,</w:t>
      </w:r>
      <w:r w:rsidR="00CC1306">
        <w:t>4</w:t>
      </w:r>
      <w:r w:rsidRPr="00085803">
        <w:t xml:space="preserve"> mg </w:t>
      </w:r>
      <w:r>
        <w:rPr>
          <w:szCs w:val="24"/>
        </w:rPr>
        <w:t>Mn</w:t>
      </w:r>
      <w:r w:rsidRPr="0054459B">
        <w:rPr>
          <w:szCs w:val="24"/>
          <w:vertAlign w:val="superscript"/>
        </w:rPr>
        <w:t>2+</w:t>
      </w:r>
      <w:r w:rsidR="00DB687B">
        <w:t xml:space="preserve"> van a</w:t>
      </w:r>
      <w:r>
        <w:t xml:space="preserve"> 200 cm</w:t>
      </w:r>
      <w:r w:rsidRPr="00347A1F">
        <w:rPr>
          <w:vertAlign w:val="superscript"/>
        </w:rPr>
        <w:t>3</w:t>
      </w:r>
      <w:r>
        <w:t>-es mérőlombikba</w:t>
      </w:r>
      <w:r w:rsidR="00BD51AB">
        <w:t>n</w:t>
      </w:r>
      <w:r>
        <w:t xml:space="preserve">, ami 0,2 </w:t>
      </w:r>
      <w:r>
        <w:rPr>
          <w:color w:val="000000"/>
          <w:szCs w:val="24"/>
          <w:lang w:eastAsia="en-GB"/>
        </w:rPr>
        <w:t>dm</w:t>
      </w:r>
      <w:r w:rsidRPr="004D7A35">
        <w:rPr>
          <w:color w:val="000000"/>
          <w:szCs w:val="24"/>
          <w:vertAlign w:val="superscript"/>
          <w:lang w:eastAsia="en-GB"/>
        </w:rPr>
        <w:t>3</w:t>
      </w:r>
      <w:r>
        <w:rPr>
          <w:color w:val="000000"/>
          <w:szCs w:val="24"/>
          <w:lang w:eastAsia="en-GB"/>
        </w:rPr>
        <w:t>.</w:t>
      </w:r>
      <w:r>
        <w:rPr>
          <w:color w:val="000000"/>
          <w:szCs w:val="24"/>
          <w:lang w:eastAsia="en-GB"/>
        </w:rPr>
        <w:br/>
      </w:r>
      <w:r>
        <w:rPr>
          <w:color w:val="000000"/>
          <w:szCs w:val="24"/>
          <w:lang w:eastAsia="en-GB"/>
        </w:rPr>
        <w:br/>
      </w:r>
      <w:r>
        <w:t xml:space="preserve">A tömegkoncentráció: </w:t>
      </w:r>
      <w:r w:rsidRPr="007829CB">
        <w:rPr>
          <w:i/>
        </w:rPr>
        <w:t>ρ</w:t>
      </w:r>
      <w:r>
        <w:rPr>
          <w:vertAlign w:val="subscript"/>
        </w:rPr>
        <w:t>B</w:t>
      </w:r>
      <w:r>
        <w:t xml:space="preserve"> = </w:t>
      </w:r>
      <w:r w:rsidR="00DB687B" w:rsidRPr="00085803">
        <w:rPr>
          <w:position w:val="-28"/>
        </w:rPr>
        <w:object w:dxaOrig="1359" w:dyaOrig="700">
          <v:shape id="_x0000_i1072" type="#_x0000_t75" style="width:67.2pt;height:34.8pt" o:ole="">
            <v:imagedata r:id="rId66" o:title=""/>
          </v:shape>
          <o:OLEObject Type="Embed" ProgID="Equation.3" ShapeID="_x0000_i1072" DrawAspect="Content" ObjectID="_1586335262" r:id="rId67"/>
        </w:object>
      </w:r>
      <w:r>
        <w:t xml:space="preserve">= </w:t>
      </w:r>
      <w:r w:rsidR="00CC1306">
        <w:t>2</w:t>
      </w:r>
      <w:r>
        <w:t xml:space="preserve">,0 mg </w:t>
      </w:r>
      <w:r>
        <w:rPr>
          <w:szCs w:val="24"/>
        </w:rPr>
        <w:t>Mn</w:t>
      </w:r>
      <w:r w:rsidRPr="0054459B">
        <w:rPr>
          <w:szCs w:val="24"/>
          <w:vertAlign w:val="superscript"/>
        </w:rPr>
        <w:t>2+</w:t>
      </w:r>
      <w:r>
        <w:t>/</w:t>
      </w:r>
      <w:r>
        <w:rPr>
          <w:color w:val="000000"/>
          <w:szCs w:val="24"/>
          <w:lang w:eastAsia="en-GB"/>
        </w:rPr>
        <w:t>dm</w:t>
      </w:r>
      <w:r w:rsidRPr="004D7A35">
        <w:rPr>
          <w:color w:val="000000"/>
          <w:szCs w:val="24"/>
          <w:vertAlign w:val="superscript"/>
          <w:lang w:eastAsia="en-GB"/>
        </w:rPr>
        <w:t>3</w:t>
      </w:r>
      <w:r w:rsidRPr="00433DF6">
        <w:rPr>
          <w:i/>
          <w:color w:val="FF0000"/>
        </w:rPr>
        <w:t xml:space="preserve">(Ehhez </w:t>
      </w:r>
      <w:r>
        <w:rPr>
          <w:i/>
          <w:color w:val="FF0000"/>
        </w:rPr>
        <w:t>sem</w:t>
      </w:r>
      <w:r w:rsidRPr="00433DF6">
        <w:rPr>
          <w:i/>
          <w:color w:val="FF0000"/>
        </w:rPr>
        <w:t xml:space="preserve"> kell</w:t>
      </w:r>
      <w:r>
        <w:rPr>
          <w:i/>
          <w:color w:val="FF0000"/>
        </w:rPr>
        <w:t>ett</w:t>
      </w:r>
      <w:r w:rsidRPr="00433DF6">
        <w:rPr>
          <w:i/>
          <w:color w:val="FF0000"/>
        </w:rPr>
        <w:t xml:space="preserve"> számológép </w:t>
      </w:r>
      <w:r w:rsidRPr="00085803">
        <w:rPr>
          <w:i/>
          <w:color w:val="FF0000"/>
        </w:rPr>
        <w:sym w:font="Wingdings" w:char="F04A"/>
      </w:r>
      <w:r w:rsidRPr="00433DF6">
        <w:rPr>
          <w:i/>
          <w:color w:val="FF0000"/>
        </w:rPr>
        <w:t>)</w:t>
      </w:r>
    </w:p>
    <w:p w:rsidR="0054459B" w:rsidRDefault="0054459B" w:rsidP="0054459B">
      <w:r>
        <w:t>A többit már nem kell számolni, hiszen ha a törzsoldat térfogatait növeljük, akkor a koncentráció is arányosan fog növekedni.</w:t>
      </w:r>
    </w:p>
    <w:p w:rsidR="0054459B" w:rsidRDefault="0054459B" w:rsidP="0054459B">
      <w:pPr>
        <w:rPr>
          <w:color w:val="000000"/>
          <w:szCs w:val="24"/>
          <w:vertAlign w:val="superscript"/>
          <w:lang w:eastAsia="en-GB"/>
        </w:rPr>
      </w:pPr>
      <w:r>
        <w:t xml:space="preserve">Tehát az oldatsorozat koncentrációi </w:t>
      </w:r>
      <w:r w:rsidR="00CC1306">
        <w:t>2</w:t>
      </w:r>
      <w:r>
        <w:t xml:space="preserve"> – </w:t>
      </w:r>
      <w:r w:rsidR="00CC1306">
        <w:t>4</w:t>
      </w:r>
      <w:r>
        <w:t xml:space="preserve"> – </w:t>
      </w:r>
      <w:r w:rsidR="00CC1306">
        <w:t>6</w:t>
      </w:r>
      <w:r>
        <w:t xml:space="preserve"> – </w:t>
      </w:r>
      <w:r w:rsidR="00CC1306">
        <w:t>8</w:t>
      </w:r>
      <w:r>
        <w:t xml:space="preserve"> – </w:t>
      </w:r>
      <w:r w:rsidR="00CC1306">
        <w:t>10</w:t>
      </w:r>
      <w:r>
        <w:t xml:space="preserve"> mg </w:t>
      </w:r>
      <w:r>
        <w:rPr>
          <w:szCs w:val="24"/>
        </w:rPr>
        <w:t>Mn</w:t>
      </w:r>
      <w:r w:rsidRPr="0054459B">
        <w:rPr>
          <w:szCs w:val="24"/>
          <w:vertAlign w:val="superscript"/>
        </w:rPr>
        <w:t>2+</w:t>
      </w:r>
      <w:r>
        <w:t>/</w:t>
      </w:r>
      <w:r>
        <w:rPr>
          <w:color w:val="000000"/>
          <w:szCs w:val="24"/>
          <w:lang w:eastAsia="en-GB"/>
        </w:rPr>
        <w:t>dm</w:t>
      </w:r>
      <w:r w:rsidRPr="004D7A35">
        <w:rPr>
          <w:color w:val="000000"/>
          <w:szCs w:val="24"/>
          <w:vertAlign w:val="superscript"/>
          <w:lang w:eastAsia="en-GB"/>
        </w:rPr>
        <w:t>3</w:t>
      </w:r>
    </w:p>
    <w:p w:rsidR="0054459B" w:rsidRDefault="0054459B" w:rsidP="0054459B">
      <w:pPr>
        <w:rPr>
          <w:color w:val="000000"/>
          <w:szCs w:val="24"/>
          <w:vertAlign w:val="superscript"/>
          <w:lang w:eastAsia="en-GB"/>
        </w:rPr>
      </w:pPr>
    </w:p>
    <w:p w:rsidR="0054459B" w:rsidRPr="00DF40AB" w:rsidRDefault="0054459B" w:rsidP="0054459B">
      <w:pPr>
        <w:rPr>
          <w:b/>
          <w:color w:val="FFFFFF" w:themeColor="background1"/>
        </w:rPr>
      </w:pPr>
      <w:r w:rsidRPr="00DF40AB">
        <w:rPr>
          <w:b/>
          <w:color w:val="FFFFFF" w:themeColor="background1"/>
          <w:highlight w:val="darkMagenta"/>
        </w:rPr>
        <w:lastRenderedPageBreak/>
        <w:t>Gyakorló feladatok</w:t>
      </w:r>
    </w:p>
    <w:p w:rsidR="0054459B" w:rsidRPr="00085803" w:rsidRDefault="0054459B" w:rsidP="0054459B">
      <w:pPr>
        <w:rPr>
          <w:b/>
        </w:rPr>
      </w:pPr>
      <w:r>
        <w:rPr>
          <w:b/>
        </w:rPr>
        <w:t>2.</w:t>
      </w:r>
    </w:p>
    <w:p w:rsidR="00A5126A" w:rsidRDefault="00A5126A" w:rsidP="00A5126A">
      <w:pPr>
        <w:pStyle w:val="Listaszerbekezds"/>
        <w:numPr>
          <w:ilvl w:val="0"/>
          <w:numId w:val="14"/>
        </w:numPr>
      </w:pPr>
      <w:r>
        <w:t>Hány gramm 10 mol vízzel kristályosodó mangán-szulfátot [MnSO</w:t>
      </w:r>
      <w:r>
        <w:rPr>
          <w:vertAlign w:val="subscript"/>
        </w:rPr>
        <w:t>4</w:t>
      </w:r>
      <w:r>
        <w:t>∙10H</w:t>
      </w:r>
      <w:r w:rsidRPr="00342916">
        <w:rPr>
          <w:vertAlign w:val="subscript"/>
        </w:rPr>
        <w:t>2</w:t>
      </w:r>
      <w:r>
        <w:t>O] kell bemérni 250 cm</w:t>
      </w:r>
      <w:r w:rsidRPr="00085803">
        <w:rPr>
          <w:vertAlign w:val="superscript"/>
        </w:rPr>
        <w:t>3</w:t>
      </w:r>
      <w:r>
        <w:t xml:space="preserve"> törzsoldat készítéséhez ahhoz, hogy a törzsoldat koncentrációja </w:t>
      </w:r>
      <w:r>
        <w:rPr>
          <w:szCs w:val="24"/>
        </w:rPr>
        <w:t>Mn</w:t>
      </w:r>
      <w:r w:rsidRPr="0054459B">
        <w:rPr>
          <w:szCs w:val="24"/>
          <w:vertAlign w:val="superscript"/>
        </w:rPr>
        <w:t>2+</w:t>
      </w:r>
      <w:r>
        <w:t>-ra nézve 0,1 mg/cm</w:t>
      </w:r>
      <w:r w:rsidRPr="00085803">
        <w:rPr>
          <w:vertAlign w:val="superscript"/>
        </w:rPr>
        <w:t>3</w:t>
      </w:r>
      <w:r>
        <w:t xml:space="preserve"> legyen?</w:t>
      </w:r>
    </w:p>
    <w:p w:rsidR="00A5126A" w:rsidRPr="003838C2" w:rsidRDefault="00A5126A" w:rsidP="00A5126A">
      <w:pPr>
        <w:pStyle w:val="Listaszerbekezds"/>
        <w:numPr>
          <w:ilvl w:val="0"/>
          <w:numId w:val="14"/>
        </w:numPr>
      </w:pPr>
      <w:r>
        <w:t>A fenti törzsoldatból 4 – 8 – 12 – 16 – 20 cm</w:t>
      </w:r>
      <w:r w:rsidRPr="00085803">
        <w:rPr>
          <w:vertAlign w:val="superscript"/>
        </w:rPr>
        <w:t>3</w:t>
      </w:r>
      <w:r>
        <w:t xml:space="preserve"> térfogatokat 200 cm</w:t>
      </w:r>
      <w:r w:rsidRPr="00085803">
        <w:rPr>
          <w:vertAlign w:val="superscript"/>
        </w:rPr>
        <w:t>3</w:t>
      </w:r>
      <w:r>
        <w:t xml:space="preserve">-es mérőlombikokba kimérve mennyi lesz az oldatsorozat koncentrációja a jelre állítás után mg </w:t>
      </w:r>
      <w:r>
        <w:rPr>
          <w:szCs w:val="24"/>
        </w:rPr>
        <w:t>Mn</w:t>
      </w:r>
      <w:r w:rsidRPr="0054459B">
        <w:rPr>
          <w:szCs w:val="24"/>
          <w:vertAlign w:val="superscript"/>
        </w:rPr>
        <w:t>2+</w:t>
      </w:r>
      <w:r>
        <w:t>/</w:t>
      </w:r>
      <w:r>
        <w:rPr>
          <w:color w:val="000000"/>
          <w:szCs w:val="24"/>
          <w:lang w:eastAsia="en-GB"/>
        </w:rPr>
        <w:t>dm</w:t>
      </w:r>
      <w:r w:rsidRPr="004D7A35">
        <w:rPr>
          <w:color w:val="000000"/>
          <w:szCs w:val="24"/>
          <w:vertAlign w:val="superscript"/>
          <w:lang w:eastAsia="en-GB"/>
        </w:rPr>
        <w:t>3</w:t>
      </w:r>
      <w:r>
        <w:rPr>
          <w:color w:val="000000"/>
          <w:szCs w:val="24"/>
          <w:lang w:eastAsia="en-GB"/>
        </w:rPr>
        <w:t xml:space="preserve"> egységben</w:t>
      </w:r>
      <w:r>
        <w:t>?</w:t>
      </w:r>
    </w:p>
    <w:p w:rsidR="00A5126A" w:rsidRPr="00085803" w:rsidRDefault="00A5126A" w:rsidP="00A5126A">
      <w:pPr>
        <w:rPr>
          <w:b/>
        </w:rPr>
      </w:pPr>
      <w:r>
        <w:rPr>
          <w:b/>
        </w:rPr>
        <w:t>3.</w:t>
      </w:r>
    </w:p>
    <w:p w:rsidR="00A5126A" w:rsidRDefault="00A5126A" w:rsidP="00A5126A">
      <w:pPr>
        <w:pStyle w:val="Listaszerbekezds"/>
        <w:numPr>
          <w:ilvl w:val="0"/>
          <w:numId w:val="15"/>
        </w:numPr>
      </w:pPr>
      <w:r>
        <w:t>Hány gramm mangán-nitrátot [Mn(NO</w:t>
      </w:r>
      <w:r>
        <w:rPr>
          <w:vertAlign w:val="subscript"/>
        </w:rPr>
        <w:t>3</w:t>
      </w:r>
      <w:r w:rsidR="00BD51AB">
        <w:t>)</w:t>
      </w:r>
      <w:r w:rsidR="00BD51AB" w:rsidRPr="00BD51AB">
        <w:rPr>
          <w:vertAlign w:val="subscript"/>
        </w:rPr>
        <w:t>2</w:t>
      </w:r>
      <w:r w:rsidR="00BD51AB">
        <w:t>]</w:t>
      </w:r>
      <w:r>
        <w:t xml:space="preserve"> kell bemérni 500 cm</w:t>
      </w:r>
      <w:r w:rsidRPr="00085803">
        <w:rPr>
          <w:vertAlign w:val="superscript"/>
        </w:rPr>
        <w:t>3</w:t>
      </w:r>
      <w:r>
        <w:t xml:space="preserve"> törzsoldat készítéséhez ahhoz, hogy a törzsoldat koncentrációja </w:t>
      </w:r>
      <w:r>
        <w:rPr>
          <w:szCs w:val="24"/>
        </w:rPr>
        <w:t>Mn</w:t>
      </w:r>
      <w:r w:rsidRPr="0054459B">
        <w:rPr>
          <w:szCs w:val="24"/>
          <w:vertAlign w:val="superscript"/>
        </w:rPr>
        <w:t>2+</w:t>
      </w:r>
      <w:r>
        <w:t>-ra nézve 0,2 mg/cm</w:t>
      </w:r>
      <w:r w:rsidRPr="00085803">
        <w:rPr>
          <w:vertAlign w:val="superscript"/>
        </w:rPr>
        <w:t>3</w:t>
      </w:r>
      <w:r>
        <w:t xml:space="preserve"> legyen?</w:t>
      </w:r>
    </w:p>
    <w:p w:rsidR="00A5126A" w:rsidRPr="003838C2" w:rsidRDefault="00A5126A" w:rsidP="00A5126A">
      <w:pPr>
        <w:pStyle w:val="Listaszerbekezds"/>
        <w:numPr>
          <w:ilvl w:val="0"/>
          <w:numId w:val="15"/>
        </w:numPr>
      </w:pPr>
      <w:r>
        <w:t>A fenti törzsoldatból 1 – 2 – 3 – 4 – 5 cm</w:t>
      </w:r>
      <w:r w:rsidRPr="00085803">
        <w:rPr>
          <w:vertAlign w:val="superscript"/>
        </w:rPr>
        <w:t>3</w:t>
      </w:r>
      <w:r>
        <w:t xml:space="preserve"> térfogatokat 100 cm</w:t>
      </w:r>
      <w:r w:rsidRPr="00085803">
        <w:rPr>
          <w:vertAlign w:val="superscript"/>
        </w:rPr>
        <w:t>3</w:t>
      </w:r>
      <w:r>
        <w:t xml:space="preserve">-es mérőlombikokba kimérve mennyi lesz az oldatsorozat koncentrációja a jelre állítás után mg </w:t>
      </w:r>
      <w:r>
        <w:rPr>
          <w:szCs w:val="24"/>
        </w:rPr>
        <w:t>Mn</w:t>
      </w:r>
      <w:r w:rsidRPr="0054459B">
        <w:rPr>
          <w:szCs w:val="24"/>
          <w:vertAlign w:val="superscript"/>
        </w:rPr>
        <w:t>2+</w:t>
      </w:r>
      <w:r>
        <w:t>/</w:t>
      </w:r>
      <w:r>
        <w:rPr>
          <w:color w:val="000000"/>
          <w:szCs w:val="24"/>
          <w:lang w:eastAsia="en-GB"/>
        </w:rPr>
        <w:t>dm</w:t>
      </w:r>
      <w:r w:rsidRPr="004D7A35">
        <w:rPr>
          <w:color w:val="000000"/>
          <w:szCs w:val="24"/>
          <w:vertAlign w:val="superscript"/>
          <w:lang w:eastAsia="en-GB"/>
        </w:rPr>
        <w:t>3</w:t>
      </w:r>
      <w:r>
        <w:rPr>
          <w:color w:val="000000"/>
          <w:szCs w:val="24"/>
          <w:lang w:eastAsia="en-GB"/>
        </w:rPr>
        <w:t xml:space="preserve"> egységben</w:t>
      </w:r>
      <w:r>
        <w:t>?</w:t>
      </w:r>
    </w:p>
    <w:p w:rsidR="00A5126A" w:rsidRDefault="00A5126A" w:rsidP="00A5126A"/>
    <w:p w:rsidR="00A5126A" w:rsidRDefault="00A5126A" w:rsidP="00DF40AB"/>
    <w:p w:rsidR="00E43957" w:rsidRPr="007829CB" w:rsidRDefault="00E43957" w:rsidP="00E43957">
      <w:pPr>
        <w:jc w:val="center"/>
        <w:rPr>
          <w:b/>
        </w:rPr>
      </w:pPr>
      <w:r w:rsidRPr="007829CB">
        <w:rPr>
          <w:b/>
        </w:rPr>
        <w:t>Számítási feladatok</w:t>
      </w:r>
      <w:r>
        <w:rPr>
          <w:b/>
        </w:rPr>
        <w:t xml:space="preserve"> vasmeghatározáshoz</w:t>
      </w:r>
    </w:p>
    <w:p w:rsidR="00E43957" w:rsidRPr="00085803" w:rsidRDefault="00E43957" w:rsidP="00E43957">
      <w:pPr>
        <w:rPr>
          <w:b/>
        </w:rPr>
      </w:pPr>
      <w:r>
        <w:rPr>
          <w:b/>
        </w:rPr>
        <w:t>1.</w:t>
      </w:r>
      <w:r w:rsidRPr="0054459B">
        <w:rPr>
          <w:b/>
          <w:highlight w:val="yellow"/>
        </w:rPr>
        <w:t xml:space="preserve"> (Mintafeladat)</w:t>
      </w:r>
    </w:p>
    <w:p w:rsidR="00E43957" w:rsidRPr="003838C2" w:rsidRDefault="00E43957" w:rsidP="00E43957">
      <w:pPr>
        <w:ind w:left="567"/>
      </w:pPr>
      <w:r>
        <w:t>A rendelkezésre álló törzsoldat vasionokra nézve 0,5 mg/cm</w:t>
      </w:r>
      <w:r w:rsidRPr="00E43957">
        <w:rPr>
          <w:vertAlign w:val="superscript"/>
        </w:rPr>
        <w:t>3</w:t>
      </w:r>
      <w:r>
        <w:t xml:space="preserve"> koncentrációjú.</w:t>
      </w:r>
      <w:r>
        <w:br/>
        <w:t>A törzsoldatból 20-szoros hígítással munkaoldatot készítünk, majd a munkaoldatból 4 – 8 – 12 – 16 – 20 cm</w:t>
      </w:r>
      <w:r w:rsidRPr="00E43957">
        <w:rPr>
          <w:vertAlign w:val="superscript"/>
        </w:rPr>
        <w:t>3</w:t>
      </w:r>
      <w:r>
        <w:t xml:space="preserve"> térfogatokat 100 cm</w:t>
      </w:r>
      <w:r w:rsidRPr="00E43957">
        <w:rPr>
          <w:vertAlign w:val="superscript"/>
        </w:rPr>
        <w:t>3</w:t>
      </w:r>
      <w:r>
        <w:t>-es mérőlombikokba kimérve mennyi lesz az oldatsorozat koncentrációja vasionokra nézve a jelre állítás után mg/</w:t>
      </w:r>
      <w:r w:rsidRPr="00E43957">
        <w:rPr>
          <w:color w:val="000000"/>
          <w:szCs w:val="24"/>
          <w:lang w:eastAsia="en-GB"/>
        </w:rPr>
        <w:t>dm</w:t>
      </w:r>
      <w:r w:rsidRPr="00E43957">
        <w:rPr>
          <w:color w:val="000000"/>
          <w:szCs w:val="24"/>
          <w:vertAlign w:val="superscript"/>
          <w:lang w:eastAsia="en-GB"/>
        </w:rPr>
        <w:t>3</w:t>
      </w:r>
      <w:r w:rsidRPr="00E43957">
        <w:rPr>
          <w:color w:val="000000"/>
          <w:szCs w:val="24"/>
          <w:lang w:eastAsia="en-GB"/>
        </w:rPr>
        <w:t xml:space="preserve"> egységben</w:t>
      </w:r>
      <w:r>
        <w:t>?</w:t>
      </w:r>
    </w:p>
    <w:p w:rsidR="00E43957" w:rsidRDefault="00E43957" w:rsidP="00E43957"/>
    <w:p w:rsidR="00E43957" w:rsidRPr="00AB6FEB" w:rsidRDefault="00E43957" w:rsidP="00E43957">
      <w:pPr>
        <w:rPr>
          <w:b/>
          <w:color w:val="009900"/>
        </w:rPr>
      </w:pPr>
      <w:r w:rsidRPr="00AB6FEB">
        <w:rPr>
          <w:b/>
          <w:color w:val="009900"/>
        </w:rPr>
        <w:t>Megoldás</w:t>
      </w:r>
    </w:p>
    <w:p w:rsidR="00E43957" w:rsidRDefault="00E43957" w:rsidP="00E43957"/>
    <w:p w:rsidR="00E43957" w:rsidRDefault="00E43957" w:rsidP="00074F11">
      <w:pPr>
        <w:tabs>
          <w:tab w:val="left" w:pos="567"/>
          <w:tab w:val="right" w:pos="2977"/>
          <w:tab w:val="right" w:pos="4962"/>
          <w:tab w:val="left" w:pos="5245"/>
        </w:tabs>
        <w:ind w:left="567"/>
        <w:rPr>
          <w:i/>
          <w:color w:val="FF0000"/>
        </w:rPr>
      </w:pPr>
      <w:r>
        <w:rPr>
          <w:b/>
        </w:rPr>
        <w:t>Az oldatsorozat első tagja:</w:t>
      </w:r>
      <w:r>
        <w:rPr>
          <w:b/>
        </w:rPr>
        <w:br/>
      </w:r>
      <w:r>
        <w:t xml:space="preserve">A munkaoldat koncentrációja a törzsoldat koncentrációjának </w:t>
      </w:r>
      <w:r w:rsidR="00074F11">
        <w:t>huszad</w:t>
      </w:r>
      <w:r>
        <w:t>része lesz,</w:t>
      </w:r>
      <w:r>
        <w:br/>
        <w:t xml:space="preserve">azaz </w:t>
      </w:r>
      <w:r w:rsidR="00074F11" w:rsidRPr="00BC276C">
        <w:rPr>
          <w:position w:val="-24"/>
        </w:rPr>
        <w:object w:dxaOrig="400" w:dyaOrig="620">
          <v:shape id="_x0000_i1073" type="#_x0000_t75" style="width:19.8pt;height:31.2pt" o:ole="">
            <v:imagedata r:id="rId68" o:title=""/>
          </v:shape>
          <o:OLEObject Type="Embed" ProgID="Equation.3" ShapeID="_x0000_i1073" DrawAspect="Content" ObjectID="_1586335263" r:id="rId69"/>
        </w:object>
      </w:r>
      <w:r>
        <w:t xml:space="preserve">= </w:t>
      </w:r>
      <w:r w:rsidR="00074F11" w:rsidRPr="00074F11">
        <w:t>0,025</w:t>
      </w:r>
      <w:r>
        <w:t xml:space="preserve"> mg/</w:t>
      </w:r>
      <w:r w:rsidR="008805B6">
        <w:rPr>
          <w:color w:val="000000"/>
          <w:szCs w:val="24"/>
          <w:lang w:eastAsia="en-GB"/>
        </w:rPr>
        <w:t>c</w:t>
      </w:r>
      <w:r>
        <w:rPr>
          <w:color w:val="000000"/>
          <w:szCs w:val="24"/>
          <w:lang w:eastAsia="en-GB"/>
        </w:rPr>
        <w:t>m</w:t>
      </w:r>
      <w:r w:rsidRPr="004D7A35">
        <w:rPr>
          <w:color w:val="000000"/>
          <w:szCs w:val="24"/>
          <w:vertAlign w:val="superscript"/>
          <w:lang w:eastAsia="en-GB"/>
        </w:rPr>
        <w:t>3</w:t>
      </w:r>
      <w:r>
        <w:rPr>
          <w:color w:val="000000"/>
          <w:szCs w:val="24"/>
          <w:lang w:eastAsia="en-GB"/>
        </w:rPr>
        <w:t xml:space="preserve">. </w:t>
      </w:r>
      <w:r w:rsidRPr="00C45758">
        <w:rPr>
          <w:i/>
          <w:color w:val="FF0000"/>
          <w:szCs w:val="24"/>
          <w:lang w:eastAsia="en-GB"/>
        </w:rPr>
        <w:t>(Talán ez sem igényel számológépet…)</w:t>
      </w:r>
      <w:r>
        <w:br/>
      </w:r>
      <w:r>
        <w:tab/>
        <w:t>1 cm</w:t>
      </w:r>
      <w:r w:rsidRPr="00347A1F">
        <w:rPr>
          <w:vertAlign w:val="superscript"/>
        </w:rPr>
        <w:t>3</w:t>
      </w:r>
      <w:r>
        <w:t xml:space="preserve"> munkaoldatban</w:t>
      </w:r>
      <w:r>
        <w:tab/>
        <w:t>0,02</w:t>
      </w:r>
      <w:r w:rsidR="00074F11">
        <w:t>5</w:t>
      </w:r>
      <w:r>
        <w:t xml:space="preserve"> mg </w:t>
      </w:r>
      <w:r w:rsidR="00991A14">
        <w:rPr>
          <w:szCs w:val="24"/>
        </w:rPr>
        <w:t>vasion</w:t>
      </w:r>
      <w:r>
        <w:t xml:space="preserve"> van,</w:t>
      </w:r>
      <w:r>
        <w:br/>
      </w:r>
      <w:r>
        <w:tab/>
        <w:t>4 cm</w:t>
      </w:r>
      <w:r w:rsidRPr="00347A1F">
        <w:rPr>
          <w:vertAlign w:val="superscript"/>
        </w:rPr>
        <w:t>3</w:t>
      </w:r>
      <w:r>
        <w:t xml:space="preserve"> munkaoldatban</w:t>
      </w:r>
      <w:r>
        <w:tab/>
        <w:t>0,</w:t>
      </w:r>
      <w:r w:rsidR="00D7144B">
        <w:t>100</w:t>
      </w:r>
      <w:r>
        <w:t xml:space="preserve"> mg </w:t>
      </w:r>
      <w:r w:rsidR="00991A14">
        <w:rPr>
          <w:szCs w:val="24"/>
        </w:rPr>
        <w:t>vasion</w:t>
      </w:r>
      <w:r>
        <w:t>van.</w:t>
      </w:r>
      <w:r>
        <w:tab/>
      </w:r>
      <w:r w:rsidRPr="00433DF6">
        <w:rPr>
          <w:i/>
          <w:color w:val="FF0000"/>
        </w:rPr>
        <w:t>(</w:t>
      </w:r>
      <w:r>
        <w:rPr>
          <w:i/>
          <w:color w:val="FF0000"/>
        </w:rPr>
        <w:t xml:space="preserve">Na, </w:t>
      </w:r>
      <w:r w:rsidRPr="00433DF6">
        <w:rPr>
          <w:i/>
          <w:color w:val="FF0000"/>
        </w:rPr>
        <w:t xml:space="preserve">ehhez </w:t>
      </w:r>
      <w:r>
        <w:rPr>
          <w:i/>
          <w:color w:val="FF0000"/>
        </w:rPr>
        <w:t>sem</w:t>
      </w:r>
      <w:r w:rsidRPr="00433DF6">
        <w:rPr>
          <w:i/>
          <w:color w:val="FF0000"/>
        </w:rPr>
        <w:t xml:space="preserve"> kell</w:t>
      </w:r>
      <w:r>
        <w:rPr>
          <w:i/>
          <w:color w:val="FF0000"/>
        </w:rPr>
        <w:t>ett</w:t>
      </w:r>
      <w:r w:rsidRPr="00433DF6">
        <w:rPr>
          <w:i/>
          <w:color w:val="FF0000"/>
        </w:rPr>
        <w:t xml:space="preserve"> számológép </w:t>
      </w:r>
      <w:r w:rsidRPr="00085803">
        <w:rPr>
          <w:i/>
          <w:color w:val="FF0000"/>
        </w:rPr>
        <w:sym w:font="Wingdings" w:char="F04A"/>
      </w:r>
      <w:r w:rsidRPr="00433DF6">
        <w:rPr>
          <w:i/>
          <w:color w:val="FF0000"/>
        </w:rPr>
        <w:t>)</w:t>
      </w:r>
    </w:p>
    <w:p w:rsidR="00E43957" w:rsidRPr="003838C2" w:rsidRDefault="00E43957" w:rsidP="00E43957">
      <w:pPr>
        <w:tabs>
          <w:tab w:val="right" w:pos="2977"/>
          <w:tab w:val="right" w:pos="4962"/>
          <w:tab w:val="left" w:pos="5245"/>
        </w:tabs>
      </w:pPr>
    </w:p>
    <w:p w:rsidR="00E43957" w:rsidRPr="00085803" w:rsidRDefault="00E43957" w:rsidP="00E43957">
      <w:pPr>
        <w:ind w:left="426"/>
      </w:pPr>
      <w:r w:rsidRPr="00085803">
        <w:t>Ez a 0,</w:t>
      </w:r>
      <w:r w:rsidR="00D7144B">
        <w:t>1</w:t>
      </w:r>
      <w:r w:rsidRPr="00085803">
        <w:t xml:space="preserve"> mg </w:t>
      </w:r>
      <w:r w:rsidR="00991A14">
        <w:rPr>
          <w:szCs w:val="24"/>
        </w:rPr>
        <w:t>vasion</w:t>
      </w:r>
      <w:r w:rsidR="00991A14">
        <w:t xml:space="preserve">van a </w:t>
      </w:r>
      <w:r>
        <w:t>100 cm</w:t>
      </w:r>
      <w:r w:rsidRPr="00347A1F">
        <w:rPr>
          <w:vertAlign w:val="superscript"/>
        </w:rPr>
        <w:t>3</w:t>
      </w:r>
      <w:r>
        <w:t>-es mérőlombikba</w:t>
      </w:r>
      <w:r w:rsidR="00BD51AB">
        <w:t>n</w:t>
      </w:r>
      <w:r>
        <w:t xml:space="preserve">, ami 0,1 </w:t>
      </w:r>
      <w:r>
        <w:rPr>
          <w:color w:val="000000"/>
          <w:szCs w:val="24"/>
          <w:lang w:eastAsia="en-GB"/>
        </w:rPr>
        <w:t>dm</w:t>
      </w:r>
      <w:r w:rsidRPr="004D7A35">
        <w:rPr>
          <w:color w:val="000000"/>
          <w:szCs w:val="24"/>
          <w:vertAlign w:val="superscript"/>
          <w:lang w:eastAsia="en-GB"/>
        </w:rPr>
        <w:t>3</w:t>
      </w:r>
      <w:r>
        <w:rPr>
          <w:color w:val="000000"/>
          <w:szCs w:val="24"/>
          <w:lang w:eastAsia="en-GB"/>
        </w:rPr>
        <w:t>.</w:t>
      </w:r>
      <w:r>
        <w:rPr>
          <w:color w:val="000000"/>
          <w:szCs w:val="24"/>
          <w:lang w:eastAsia="en-GB"/>
        </w:rPr>
        <w:br/>
      </w:r>
      <w:r>
        <w:rPr>
          <w:color w:val="000000"/>
          <w:szCs w:val="24"/>
          <w:lang w:eastAsia="en-GB"/>
        </w:rPr>
        <w:br/>
      </w:r>
      <w:r>
        <w:t xml:space="preserve">A tömegkoncentráció: </w:t>
      </w:r>
      <w:r w:rsidRPr="007829CB">
        <w:rPr>
          <w:i/>
        </w:rPr>
        <w:t>ρ</w:t>
      </w:r>
      <w:r>
        <w:rPr>
          <w:vertAlign w:val="subscript"/>
        </w:rPr>
        <w:t>B</w:t>
      </w:r>
      <w:r>
        <w:t xml:space="preserve"> = </w:t>
      </w:r>
      <w:r w:rsidR="00DB687B" w:rsidRPr="00085803">
        <w:rPr>
          <w:position w:val="-28"/>
        </w:rPr>
        <w:object w:dxaOrig="1040" w:dyaOrig="660">
          <v:shape id="_x0000_i1074" type="#_x0000_t75" style="width:51.6pt;height:33pt" o:ole="">
            <v:imagedata r:id="rId70" o:title=""/>
          </v:shape>
          <o:OLEObject Type="Embed" ProgID="Equation.3" ShapeID="_x0000_i1074" DrawAspect="Content" ObjectID="_1586335264" r:id="rId71"/>
        </w:object>
      </w:r>
      <w:r>
        <w:t xml:space="preserve">= </w:t>
      </w:r>
      <w:r w:rsidR="00991A14">
        <w:t>1</w:t>
      </w:r>
      <w:r>
        <w:t xml:space="preserve"> mg </w:t>
      </w:r>
      <w:r w:rsidR="00DB687B">
        <w:rPr>
          <w:szCs w:val="24"/>
        </w:rPr>
        <w:t>Fe</w:t>
      </w:r>
      <w:r>
        <w:t>/</w:t>
      </w:r>
      <w:r>
        <w:rPr>
          <w:color w:val="000000"/>
          <w:szCs w:val="24"/>
          <w:lang w:eastAsia="en-GB"/>
        </w:rPr>
        <w:t>dm</w:t>
      </w:r>
      <w:r w:rsidRPr="004D7A35">
        <w:rPr>
          <w:color w:val="000000"/>
          <w:szCs w:val="24"/>
          <w:vertAlign w:val="superscript"/>
          <w:lang w:eastAsia="en-GB"/>
        </w:rPr>
        <w:t>3</w:t>
      </w:r>
      <w:r w:rsidRPr="00433DF6">
        <w:rPr>
          <w:i/>
          <w:color w:val="FF0000"/>
        </w:rPr>
        <w:t>(</w:t>
      </w:r>
      <w:r w:rsidR="00DB687B" w:rsidRPr="00433DF6">
        <w:rPr>
          <w:i/>
          <w:color w:val="FF0000"/>
        </w:rPr>
        <w:t>Számológép</w:t>
      </w:r>
      <w:r w:rsidR="00DB687B">
        <w:rPr>
          <w:i/>
          <w:color w:val="FF0000"/>
        </w:rPr>
        <w:t>? Ugyan minek?</w:t>
      </w:r>
      <w:r w:rsidRPr="00085803">
        <w:rPr>
          <w:i/>
          <w:color w:val="FF0000"/>
        </w:rPr>
        <w:sym w:font="Wingdings" w:char="F04A"/>
      </w:r>
      <w:r w:rsidRPr="00433DF6">
        <w:rPr>
          <w:i/>
          <w:color w:val="FF0000"/>
        </w:rPr>
        <w:t>)</w:t>
      </w:r>
    </w:p>
    <w:p w:rsidR="00E43957" w:rsidRDefault="00E43957" w:rsidP="00E43957">
      <w:r>
        <w:t>A többit már nem kell számolni, hiszen ha a törzsoldat térfogatait növeljük, akkor a koncentráció is arányosan fog növekedni.</w:t>
      </w:r>
    </w:p>
    <w:p w:rsidR="00E43957" w:rsidRDefault="00E43957" w:rsidP="00E43957">
      <w:pPr>
        <w:rPr>
          <w:color w:val="000000"/>
          <w:szCs w:val="24"/>
          <w:vertAlign w:val="superscript"/>
          <w:lang w:eastAsia="en-GB"/>
        </w:rPr>
      </w:pPr>
      <w:r>
        <w:t xml:space="preserve">Tehát az oldatsorozat koncentrációi </w:t>
      </w:r>
      <w:r w:rsidR="00991A14">
        <w:t>1</w:t>
      </w:r>
      <w:r>
        <w:t xml:space="preserve"> – </w:t>
      </w:r>
      <w:r w:rsidR="00991A14">
        <w:t>2</w:t>
      </w:r>
      <w:r>
        <w:t xml:space="preserve"> – </w:t>
      </w:r>
      <w:r w:rsidR="00991A14">
        <w:t>3</w:t>
      </w:r>
      <w:r>
        <w:t xml:space="preserve"> – </w:t>
      </w:r>
      <w:r w:rsidR="00991A14">
        <w:t>4</w:t>
      </w:r>
      <w:r>
        <w:t xml:space="preserve"> – </w:t>
      </w:r>
      <w:r w:rsidR="00991A14">
        <w:t xml:space="preserve">5 </w:t>
      </w:r>
      <w:r>
        <w:t xml:space="preserve">mg </w:t>
      </w:r>
      <w:r w:rsidR="00991A14">
        <w:rPr>
          <w:szCs w:val="24"/>
        </w:rPr>
        <w:t>vasion</w:t>
      </w:r>
      <w:r>
        <w:t>/</w:t>
      </w:r>
      <w:r>
        <w:rPr>
          <w:color w:val="000000"/>
          <w:szCs w:val="24"/>
          <w:lang w:eastAsia="en-GB"/>
        </w:rPr>
        <w:t>dm</w:t>
      </w:r>
      <w:r w:rsidRPr="004D7A35">
        <w:rPr>
          <w:color w:val="000000"/>
          <w:szCs w:val="24"/>
          <w:vertAlign w:val="superscript"/>
          <w:lang w:eastAsia="en-GB"/>
        </w:rPr>
        <w:t>3</w:t>
      </w:r>
    </w:p>
    <w:p w:rsidR="00E43957" w:rsidRDefault="00E43957" w:rsidP="00E43957">
      <w:pPr>
        <w:rPr>
          <w:color w:val="000000"/>
          <w:szCs w:val="24"/>
          <w:vertAlign w:val="superscript"/>
          <w:lang w:eastAsia="en-GB"/>
        </w:rPr>
      </w:pPr>
    </w:p>
    <w:p w:rsidR="00E43957" w:rsidRPr="00DF40AB" w:rsidRDefault="00E43957" w:rsidP="00E43957">
      <w:pPr>
        <w:rPr>
          <w:b/>
          <w:color w:val="FFFFFF" w:themeColor="background1"/>
        </w:rPr>
      </w:pPr>
      <w:r w:rsidRPr="00DF40AB">
        <w:rPr>
          <w:b/>
          <w:color w:val="FFFFFF" w:themeColor="background1"/>
          <w:highlight w:val="darkMagenta"/>
        </w:rPr>
        <w:t>Gyakorló feladatok</w:t>
      </w:r>
    </w:p>
    <w:p w:rsidR="00E43957" w:rsidRDefault="00E43957" w:rsidP="00E43957">
      <w:pPr>
        <w:rPr>
          <w:b/>
        </w:rPr>
      </w:pPr>
      <w:r>
        <w:rPr>
          <w:b/>
        </w:rPr>
        <w:t>2.</w:t>
      </w:r>
    </w:p>
    <w:p w:rsidR="00DB687B" w:rsidRPr="003838C2" w:rsidRDefault="00DB687B" w:rsidP="00DB687B">
      <w:pPr>
        <w:ind w:left="567"/>
      </w:pPr>
      <w:r>
        <w:t>A rendelkezésre álló törzsoldat vasionokra nézve 0,2 mg/cm</w:t>
      </w:r>
      <w:r w:rsidRPr="00E43957">
        <w:rPr>
          <w:vertAlign w:val="superscript"/>
        </w:rPr>
        <w:t>3</w:t>
      </w:r>
      <w:r>
        <w:t xml:space="preserve"> koncentrációjú.</w:t>
      </w:r>
      <w:r>
        <w:br/>
        <w:t>A törzsoldatból 10-szeres hígítással munkaoldatot készítünk, majd a munkaoldatból 4 – 8 – 12 – 16 – 20 cm</w:t>
      </w:r>
      <w:r w:rsidRPr="00E43957">
        <w:rPr>
          <w:vertAlign w:val="superscript"/>
        </w:rPr>
        <w:t>3</w:t>
      </w:r>
      <w:r>
        <w:t xml:space="preserve"> térfogatokat 100 cm</w:t>
      </w:r>
      <w:r w:rsidRPr="00E43957">
        <w:rPr>
          <w:vertAlign w:val="superscript"/>
        </w:rPr>
        <w:t>3</w:t>
      </w:r>
      <w:r>
        <w:t>-es mérőlombikokba kimérve mennyi lesz az oldatsorozat koncentrációja vasionokra nézve a jelre állítás után mg/</w:t>
      </w:r>
      <w:r w:rsidRPr="00E43957">
        <w:rPr>
          <w:color w:val="000000"/>
          <w:szCs w:val="24"/>
          <w:lang w:eastAsia="en-GB"/>
        </w:rPr>
        <w:t>dm</w:t>
      </w:r>
      <w:r w:rsidRPr="00E43957">
        <w:rPr>
          <w:color w:val="000000"/>
          <w:szCs w:val="24"/>
          <w:vertAlign w:val="superscript"/>
          <w:lang w:eastAsia="en-GB"/>
        </w:rPr>
        <w:t>3</w:t>
      </w:r>
      <w:r w:rsidRPr="00E43957">
        <w:rPr>
          <w:color w:val="000000"/>
          <w:szCs w:val="24"/>
          <w:lang w:eastAsia="en-GB"/>
        </w:rPr>
        <w:t xml:space="preserve"> egységben</w:t>
      </w:r>
      <w:r>
        <w:t>?</w:t>
      </w:r>
    </w:p>
    <w:p w:rsidR="00E60501" w:rsidRDefault="00E60501" w:rsidP="00E60501">
      <w:pPr>
        <w:rPr>
          <w:b/>
        </w:rPr>
      </w:pPr>
      <w:r>
        <w:rPr>
          <w:b/>
        </w:rPr>
        <w:t>2.</w:t>
      </w:r>
    </w:p>
    <w:p w:rsidR="00E60501" w:rsidRDefault="00E60501" w:rsidP="00E60501">
      <w:pPr>
        <w:ind w:left="567"/>
      </w:pPr>
      <w:r>
        <w:t>A rendelkezésre álló törzsoldat vasionokra nézve 0,1 mg/cm</w:t>
      </w:r>
      <w:r w:rsidRPr="00E43957">
        <w:rPr>
          <w:vertAlign w:val="superscript"/>
        </w:rPr>
        <w:t>3</w:t>
      </w:r>
      <w:r>
        <w:t xml:space="preserve"> koncentrációjú.</w:t>
      </w:r>
      <w:r>
        <w:br/>
        <w:t>A törzsoldatból 5-szörös hígítással munkaoldatot készítünk, majd a munkaoldatból 5 – 10 – 15 – 20 – 25 cm</w:t>
      </w:r>
      <w:r w:rsidRPr="00E43957">
        <w:rPr>
          <w:vertAlign w:val="superscript"/>
        </w:rPr>
        <w:t>3</w:t>
      </w:r>
      <w:r>
        <w:t xml:space="preserve"> térfogatokat 50 cm</w:t>
      </w:r>
      <w:r w:rsidRPr="00E43957">
        <w:rPr>
          <w:vertAlign w:val="superscript"/>
        </w:rPr>
        <w:t>3</w:t>
      </w:r>
      <w:r>
        <w:t>-es mérőlombikokba kimérve mennyi lesz az oldatsorozat koncentrációja vasionokra nézve a jelre állítás után mg/</w:t>
      </w:r>
      <w:r w:rsidRPr="00E43957">
        <w:rPr>
          <w:color w:val="000000"/>
          <w:szCs w:val="24"/>
          <w:lang w:eastAsia="en-GB"/>
        </w:rPr>
        <w:t>dm</w:t>
      </w:r>
      <w:r w:rsidRPr="00E43957">
        <w:rPr>
          <w:color w:val="000000"/>
          <w:szCs w:val="24"/>
          <w:vertAlign w:val="superscript"/>
          <w:lang w:eastAsia="en-GB"/>
        </w:rPr>
        <w:t>3</w:t>
      </w:r>
      <w:r w:rsidRPr="00E43957">
        <w:rPr>
          <w:color w:val="000000"/>
          <w:szCs w:val="24"/>
          <w:lang w:eastAsia="en-GB"/>
        </w:rPr>
        <w:t xml:space="preserve"> egységben</w:t>
      </w:r>
      <w:r>
        <w:t>?</w:t>
      </w:r>
    </w:p>
    <w:p w:rsidR="008C5C40" w:rsidRDefault="008C5C40" w:rsidP="00E60501">
      <w:pPr>
        <w:ind w:left="567"/>
      </w:pPr>
    </w:p>
    <w:p w:rsidR="008C5C40" w:rsidRPr="00C9718B" w:rsidRDefault="008C5C40" w:rsidP="00C9718B">
      <w:pPr>
        <w:ind w:left="567"/>
        <w:jc w:val="center"/>
        <w:rPr>
          <w:b/>
        </w:rPr>
      </w:pPr>
      <w:r w:rsidRPr="00C9718B">
        <w:rPr>
          <w:b/>
        </w:rPr>
        <w:lastRenderedPageBreak/>
        <w:t>Lineáris illesztés</w:t>
      </w:r>
    </w:p>
    <w:p w:rsidR="008C5C40" w:rsidRDefault="008C5C40" w:rsidP="00E60501">
      <w:pPr>
        <w:ind w:left="567"/>
      </w:pPr>
    </w:p>
    <w:p w:rsidR="00C9718B" w:rsidRPr="00085803" w:rsidRDefault="00C9718B" w:rsidP="00C9718B">
      <w:pPr>
        <w:rPr>
          <w:b/>
        </w:rPr>
      </w:pPr>
      <w:r>
        <w:rPr>
          <w:b/>
        </w:rPr>
        <w:t>1.</w:t>
      </w:r>
      <w:r w:rsidRPr="0054459B">
        <w:rPr>
          <w:b/>
          <w:highlight w:val="yellow"/>
        </w:rPr>
        <w:t xml:space="preserve"> (Mintafeladat)</w:t>
      </w:r>
    </w:p>
    <w:p w:rsidR="00C9718B" w:rsidRDefault="00C9718B" w:rsidP="00E60501">
      <w:pPr>
        <w:ind w:left="567"/>
      </w:pPr>
    </w:p>
    <w:p w:rsidR="008C5C40" w:rsidRPr="008C5C40" w:rsidRDefault="008C5C40" w:rsidP="00E60501">
      <w:pPr>
        <w:ind w:left="567"/>
        <w:rPr>
          <w:color w:val="000000"/>
          <w:szCs w:val="24"/>
        </w:rPr>
      </w:pPr>
      <w:r w:rsidRPr="008C5C40">
        <w:rPr>
          <w:szCs w:val="24"/>
        </w:rPr>
        <w:t>A foszfátmeghatározás során a mérési pontokhoz Excel táblázatkezelővel egyenest illesztettünk. Az egyenes meredeksége</w:t>
      </w:r>
      <w:r w:rsidR="00C9718B" w:rsidRPr="008C5C40">
        <w:rPr>
          <w:color w:val="000000"/>
          <w:szCs w:val="24"/>
        </w:rPr>
        <w:t>2,3334</w:t>
      </w:r>
      <w:r w:rsidRPr="008C5C40">
        <w:rPr>
          <w:color w:val="000000"/>
          <w:szCs w:val="24"/>
        </w:rPr>
        <w:t>, tengelymetszete pedig</w:t>
      </w:r>
      <w:r w:rsidR="00C9718B" w:rsidRPr="008C5C40">
        <w:rPr>
          <w:color w:val="000000"/>
          <w:szCs w:val="24"/>
        </w:rPr>
        <w:t>0,089123</w:t>
      </w:r>
      <w:r w:rsidR="00C9718B">
        <w:rPr>
          <w:color w:val="000000"/>
          <w:szCs w:val="24"/>
        </w:rPr>
        <w:t>.</w:t>
      </w:r>
    </w:p>
    <w:p w:rsidR="008C5C40" w:rsidRPr="008C5C40" w:rsidRDefault="008C5C40" w:rsidP="00E60501">
      <w:pPr>
        <w:ind w:left="567"/>
        <w:rPr>
          <w:szCs w:val="24"/>
        </w:rPr>
      </w:pPr>
    </w:p>
    <w:p w:rsidR="008C5C40" w:rsidRDefault="008C5C40" w:rsidP="00E60501">
      <w:pPr>
        <w:ind w:left="567"/>
      </w:pPr>
      <w:r>
        <w:rPr>
          <w:noProof/>
        </w:rPr>
        <w:drawing>
          <wp:inline distT="0" distB="0" distL="0" distR="0">
            <wp:extent cx="5170170" cy="2636520"/>
            <wp:effectExtent l="0" t="0" r="11430" b="1143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2"/>
              </a:graphicData>
            </a:graphic>
          </wp:inline>
        </w:drawing>
      </w:r>
    </w:p>
    <w:p w:rsidR="008C5C40" w:rsidRDefault="00C9718B" w:rsidP="00E60501">
      <w:pPr>
        <w:ind w:left="567"/>
        <w:rPr>
          <w:szCs w:val="24"/>
        </w:rPr>
      </w:pPr>
      <w:r w:rsidRPr="008C5C40">
        <w:rPr>
          <w:szCs w:val="24"/>
        </w:rPr>
        <w:t>Hány mg/</w:t>
      </w:r>
      <w:r w:rsidRPr="008C5C40">
        <w:rPr>
          <w:color w:val="000000"/>
          <w:szCs w:val="24"/>
          <w:lang w:eastAsia="en-GB"/>
        </w:rPr>
        <w:t>dm</w:t>
      </w:r>
      <w:r w:rsidRPr="008C5C40">
        <w:rPr>
          <w:color w:val="000000"/>
          <w:szCs w:val="24"/>
          <w:vertAlign w:val="superscript"/>
          <w:lang w:eastAsia="en-GB"/>
        </w:rPr>
        <w:t>3</w:t>
      </w:r>
      <w:r w:rsidRPr="008C5C40">
        <w:rPr>
          <w:szCs w:val="24"/>
        </w:rPr>
        <w:t>a minta P</w:t>
      </w:r>
      <w:r w:rsidRPr="008C5C40">
        <w:rPr>
          <w:szCs w:val="24"/>
          <w:vertAlign w:val="subscript"/>
        </w:rPr>
        <w:t>2</w:t>
      </w:r>
      <w:r w:rsidRPr="008C5C40">
        <w:rPr>
          <w:szCs w:val="24"/>
        </w:rPr>
        <w:t>O</w:t>
      </w:r>
      <w:r w:rsidRPr="008C5C40">
        <w:rPr>
          <w:szCs w:val="24"/>
          <w:vertAlign w:val="subscript"/>
        </w:rPr>
        <w:t>5</w:t>
      </w:r>
      <w:r>
        <w:rPr>
          <w:szCs w:val="24"/>
        </w:rPr>
        <w:t>koncentrációja, ha az abszorbanciája 0,2371?</w:t>
      </w:r>
    </w:p>
    <w:p w:rsidR="00C9718B" w:rsidRDefault="00C9718B" w:rsidP="00E60501">
      <w:pPr>
        <w:ind w:left="567"/>
        <w:rPr>
          <w:szCs w:val="24"/>
        </w:rPr>
      </w:pPr>
    </w:p>
    <w:p w:rsidR="00C9718B" w:rsidRPr="00AB6FEB" w:rsidRDefault="00C9718B" w:rsidP="00C9718B">
      <w:pPr>
        <w:rPr>
          <w:b/>
          <w:color w:val="009900"/>
        </w:rPr>
      </w:pPr>
      <w:r w:rsidRPr="00AB6FEB">
        <w:rPr>
          <w:b/>
          <w:color w:val="009900"/>
        </w:rPr>
        <w:t>Megoldás</w:t>
      </w:r>
    </w:p>
    <w:p w:rsidR="00C9718B" w:rsidRDefault="00C9718B" w:rsidP="00E60501">
      <w:pPr>
        <w:ind w:left="567"/>
        <w:rPr>
          <w:color w:val="000000"/>
          <w:szCs w:val="24"/>
          <w:vertAlign w:val="superscript"/>
          <w:lang w:eastAsia="en-GB"/>
        </w:rPr>
      </w:pPr>
      <w:r>
        <w:t>A kalibrációs egyenes egyenlete 0,2371 = 0,</w:t>
      </w:r>
      <w:r w:rsidRPr="008C5C40">
        <w:rPr>
          <w:color w:val="000000"/>
          <w:szCs w:val="24"/>
        </w:rPr>
        <w:t>089123</w:t>
      </w:r>
      <w:r>
        <w:rPr>
          <w:i/>
          <w:color w:val="000000"/>
          <w:szCs w:val="24"/>
        </w:rPr>
        <w:t>x</w:t>
      </w:r>
      <w:r>
        <w:rPr>
          <w:color w:val="000000"/>
          <w:szCs w:val="24"/>
        </w:rPr>
        <w:t xml:space="preserve"> + </w:t>
      </w:r>
      <w:r w:rsidRPr="008C5C40">
        <w:rPr>
          <w:color w:val="000000"/>
          <w:szCs w:val="24"/>
        </w:rPr>
        <w:t>2,333429</w:t>
      </w:r>
      <w:r>
        <w:rPr>
          <w:color w:val="000000"/>
          <w:szCs w:val="24"/>
        </w:rPr>
        <w:t xml:space="preserve">, ahol az </w:t>
      </w:r>
      <w:r>
        <w:rPr>
          <w:i/>
          <w:color w:val="000000"/>
          <w:szCs w:val="24"/>
        </w:rPr>
        <w:t>x</w:t>
      </w:r>
      <w:r>
        <w:rPr>
          <w:color w:val="000000"/>
          <w:szCs w:val="24"/>
        </w:rPr>
        <w:t xml:space="preserve"> a koncentrációt jelöli. Tehát a koncentráció = </w:t>
      </w:r>
      <w:r>
        <w:rPr>
          <w:i/>
          <w:color w:val="000000"/>
          <w:szCs w:val="24"/>
        </w:rPr>
        <w:t>x</w:t>
      </w:r>
      <w:r>
        <w:rPr>
          <w:color w:val="000000"/>
          <w:szCs w:val="24"/>
        </w:rPr>
        <w:t xml:space="preserve"> = </w:t>
      </w:r>
      <w:r w:rsidRPr="00C9718B">
        <w:rPr>
          <w:color w:val="000000"/>
          <w:position w:val="-28"/>
          <w:szCs w:val="24"/>
        </w:rPr>
        <w:object w:dxaOrig="1800" w:dyaOrig="660">
          <v:shape id="_x0000_i1075" type="#_x0000_t75" style="width:90pt;height:33pt" o:ole="">
            <v:imagedata r:id="rId73" o:title=""/>
          </v:shape>
          <o:OLEObject Type="Embed" ProgID="Equation.3" ShapeID="_x0000_i1075" DrawAspect="Content" ObjectID="_1586335265" r:id="rId74"/>
        </w:object>
      </w:r>
      <w:r>
        <w:rPr>
          <w:color w:val="000000"/>
          <w:szCs w:val="24"/>
        </w:rPr>
        <w:t xml:space="preserve">= </w:t>
      </w:r>
      <w:r w:rsidRPr="00C9718B">
        <w:rPr>
          <w:color w:val="000000"/>
          <w:szCs w:val="24"/>
        </w:rPr>
        <w:t>0,0634</w:t>
      </w:r>
      <w:r w:rsidRPr="008C5C40">
        <w:rPr>
          <w:szCs w:val="24"/>
        </w:rPr>
        <w:t>mgP</w:t>
      </w:r>
      <w:r w:rsidRPr="008C5C40">
        <w:rPr>
          <w:szCs w:val="24"/>
          <w:vertAlign w:val="subscript"/>
        </w:rPr>
        <w:t>2</w:t>
      </w:r>
      <w:r w:rsidRPr="008C5C40">
        <w:rPr>
          <w:szCs w:val="24"/>
        </w:rPr>
        <w:t>O</w:t>
      </w:r>
      <w:r w:rsidRPr="008C5C40">
        <w:rPr>
          <w:szCs w:val="24"/>
          <w:vertAlign w:val="subscript"/>
        </w:rPr>
        <w:t>5</w:t>
      </w:r>
      <w:r w:rsidRPr="008C5C40">
        <w:rPr>
          <w:szCs w:val="24"/>
        </w:rPr>
        <w:t>/</w:t>
      </w:r>
      <w:r w:rsidRPr="008C5C40">
        <w:rPr>
          <w:color w:val="000000"/>
          <w:szCs w:val="24"/>
          <w:lang w:eastAsia="en-GB"/>
        </w:rPr>
        <w:t>dm</w:t>
      </w:r>
      <w:r w:rsidRPr="008C5C40">
        <w:rPr>
          <w:color w:val="000000"/>
          <w:szCs w:val="24"/>
          <w:vertAlign w:val="superscript"/>
          <w:lang w:eastAsia="en-GB"/>
        </w:rPr>
        <w:t>3</w:t>
      </w:r>
    </w:p>
    <w:p w:rsidR="00C9718B" w:rsidRDefault="00C9718B" w:rsidP="00E60501">
      <w:pPr>
        <w:ind w:left="567"/>
      </w:pPr>
    </w:p>
    <w:p w:rsidR="00C9718B" w:rsidRPr="00DF40AB" w:rsidRDefault="00C9718B" w:rsidP="00C9718B">
      <w:pPr>
        <w:rPr>
          <w:b/>
          <w:color w:val="FFFFFF" w:themeColor="background1"/>
        </w:rPr>
      </w:pPr>
      <w:r w:rsidRPr="00DF40AB">
        <w:rPr>
          <w:b/>
          <w:color w:val="FFFFFF" w:themeColor="background1"/>
          <w:highlight w:val="darkMagenta"/>
        </w:rPr>
        <w:t>Gyakorló feladat</w:t>
      </w:r>
    </w:p>
    <w:p w:rsidR="00E57B5E" w:rsidRDefault="00E57B5E" w:rsidP="00E60501">
      <w:pPr>
        <w:ind w:left="567"/>
      </w:pPr>
      <w:r>
        <w:t>A fotometriás mérések kalibrációs egyenese akkor minősíthető jónak, ha a korrelációs együttható négyzete (</w:t>
      </w:r>
      <w:r w:rsidRPr="00E57B5E">
        <w:rPr>
          <w:i/>
        </w:rPr>
        <w:t>R</w:t>
      </w:r>
      <w:r w:rsidRPr="00E57B5E">
        <w:rPr>
          <w:vertAlign w:val="superscript"/>
        </w:rPr>
        <w:t>2</w:t>
      </w:r>
      <w:r>
        <w:t>) legalább 0,995.</w:t>
      </w:r>
    </w:p>
    <w:p w:rsidR="00E57B5E" w:rsidRDefault="00E57B5E" w:rsidP="00E60501">
      <w:pPr>
        <w:ind w:left="567"/>
      </w:pPr>
      <w:r>
        <w:t xml:space="preserve">Egy ammónia-meghatározás során </w:t>
      </w:r>
      <w:r w:rsidR="00296A9E">
        <w:t>a kalibrációs egyenes a következő:</w:t>
      </w:r>
    </w:p>
    <w:p w:rsidR="00296A9E" w:rsidRDefault="00296A9E" w:rsidP="00E60501">
      <w:pPr>
        <w:ind w:left="567"/>
      </w:pPr>
      <w:r>
        <w:rPr>
          <w:noProof/>
        </w:rPr>
        <w:drawing>
          <wp:inline distT="0" distB="0" distL="0" distR="0">
            <wp:extent cx="4451985" cy="2216150"/>
            <wp:effectExtent l="0" t="0" r="5715" b="12700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5"/>
              </a:graphicData>
            </a:graphic>
          </wp:inline>
        </w:drawing>
      </w:r>
    </w:p>
    <w:p w:rsidR="00E57B5E" w:rsidRPr="00296A9E" w:rsidRDefault="00296A9E" w:rsidP="00E60501">
      <w:pPr>
        <w:ind w:left="567"/>
        <w:rPr>
          <w:szCs w:val="24"/>
        </w:rPr>
      </w:pPr>
      <w:r w:rsidRPr="00296A9E">
        <w:rPr>
          <w:szCs w:val="24"/>
        </w:rPr>
        <w:t xml:space="preserve">Az egyenes meredeksége </w:t>
      </w:r>
      <w:r w:rsidRPr="00E57B5E">
        <w:rPr>
          <w:color w:val="000000"/>
          <w:szCs w:val="24"/>
        </w:rPr>
        <w:t>0,102175</w:t>
      </w:r>
      <w:r w:rsidRPr="00296A9E">
        <w:rPr>
          <w:color w:val="000000"/>
          <w:szCs w:val="24"/>
        </w:rPr>
        <w:t xml:space="preserve">, tengelymetszete </w:t>
      </w:r>
      <w:r w:rsidRPr="00E57B5E">
        <w:rPr>
          <w:color w:val="000000"/>
          <w:szCs w:val="24"/>
        </w:rPr>
        <w:t>0,00193</w:t>
      </w:r>
      <w:r w:rsidRPr="00296A9E">
        <w:rPr>
          <w:color w:val="000000"/>
          <w:szCs w:val="24"/>
        </w:rPr>
        <w:t>. A minta abszorbanciája</w:t>
      </w:r>
      <w:r w:rsidRPr="00E57B5E">
        <w:rPr>
          <w:color w:val="000000"/>
          <w:szCs w:val="24"/>
        </w:rPr>
        <w:t>0,9896</w:t>
      </w:r>
      <w:r w:rsidRPr="00296A9E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Mennyi a minta koncentrációja?</w:t>
      </w:r>
    </w:p>
    <w:p w:rsidR="00E57B5E" w:rsidRPr="00C9718B" w:rsidRDefault="00296A9E" w:rsidP="00E60501">
      <w:pPr>
        <w:ind w:left="567"/>
      </w:pPr>
      <w:r>
        <w:t>Sorolj fel legalább négy olyan hibalehetőségeket, amelyek a mérés megengedettnél nagyobb szórását okozták!</w:t>
      </w:r>
    </w:p>
    <w:sectPr w:rsidR="00E57B5E" w:rsidRPr="00C9718B" w:rsidSect="00AB6FEB">
      <w:footerReference w:type="default" r:id="rId76"/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E04" w:rsidRDefault="00E03E04" w:rsidP="00BD2A8F">
      <w:r>
        <w:separator/>
      </w:r>
    </w:p>
  </w:endnote>
  <w:endnote w:type="continuationSeparator" w:id="1">
    <w:p w:rsidR="00E03E04" w:rsidRDefault="00E03E04" w:rsidP="00BD2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A8F" w:rsidRDefault="00BD2A8F" w:rsidP="00BD2A8F">
    <w:pPr>
      <w:pStyle w:val="llb"/>
      <w:pBdr>
        <w:top w:val="single" w:sz="4" w:space="1" w:color="auto"/>
      </w:pBdr>
    </w:pPr>
    <w:r>
      <w:t>Készült: 2018.</w:t>
    </w:r>
    <w:r>
      <w:ptab w:relativeTo="margin" w:alignment="center" w:leader="none"/>
    </w:r>
    <w:r>
      <w:t xml:space="preserve">– </w:t>
    </w:r>
    <w:r w:rsidR="00683A2E">
      <w:fldChar w:fldCharType="begin"/>
    </w:r>
    <w:r>
      <w:instrText xml:space="preserve"> PAGE  \* Arabic  \* MERGEFORMAT </w:instrText>
    </w:r>
    <w:r w:rsidR="00683A2E">
      <w:fldChar w:fldCharType="separate"/>
    </w:r>
    <w:r w:rsidR="008805B6">
      <w:rPr>
        <w:noProof/>
      </w:rPr>
      <w:t>5</w:t>
    </w:r>
    <w:r w:rsidR="00683A2E">
      <w:fldChar w:fldCharType="end"/>
    </w:r>
    <w:r>
      <w:t xml:space="preserve"> –</w:t>
    </w:r>
    <w:r>
      <w:ptab w:relativeTo="margin" w:alignment="right" w:leader="none"/>
    </w:r>
    <w:r w:rsidRPr="00BD2A8F">
      <w:rPr>
        <w:i/>
      </w:rPr>
      <w:t>Gyakorlás fotometriához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E04" w:rsidRDefault="00E03E04" w:rsidP="00BD2A8F">
      <w:r>
        <w:separator/>
      </w:r>
    </w:p>
  </w:footnote>
  <w:footnote w:type="continuationSeparator" w:id="1">
    <w:p w:rsidR="00E03E04" w:rsidRDefault="00E03E04" w:rsidP="00BD2A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54D8"/>
    <w:multiLevelType w:val="hybridMultilevel"/>
    <w:tmpl w:val="F000F3A8"/>
    <w:lvl w:ilvl="0" w:tplc="DC0AE442">
      <w:start w:val="1"/>
      <w:numFmt w:val="lowerLetter"/>
      <w:lvlText w:val="%1)"/>
      <w:lvlJc w:val="left"/>
      <w:pPr>
        <w:ind w:left="720" w:hanging="360"/>
      </w:pPr>
      <w:rPr>
        <w:rFonts w:ascii="Times New Roman félkövér" w:hAnsi="Times New Roman félkövér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7C72"/>
    <w:multiLevelType w:val="hybridMultilevel"/>
    <w:tmpl w:val="F000F3A8"/>
    <w:lvl w:ilvl="0" w:tplc="DC0AE442">
      <w:start w:val="1"/>
      <w:numFmt w:val="lowerLetter"/>
      <w:lvlText w:val="%1)"/>
      <w:lvlJc w:val="left"/>
      <w:pPr>
        <w:ind w:left="720" w:hanging="360"/>
      </w:pPr>
      <w:rPr>
        <w:rFonts w:ascii="Times New Roman félkövér" w:hAnsi="Times New Roman félkövér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A32ED"/>
    <w:multiLevelType w:val="hybridMultilevel"/>
    <w:tmpl w:val="F000F3A8"/>
    <w:lvl w:ilvl="0" w:tplc="DC0AE442">
      <w:start w:val="1"/>
      <w:numFmt w:val="lowerLetter"/>
      <w:lvlText w:val="%1)"/>
      <w:lvlJc w:val="left"/>
      <w:pPr>
        <w:ind w:left="720" w:hanging="360"/>
      </w:pPr>
      <w:rPr>
        <w:rFonts w:ascii="Times New Roman félkövér" w:hAnsi="Times New Roman félkövér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009C0"/>
    <w:multiLevelType w:val="hybridMultilevel"/>
    <w:tmpl w:val="F000F3A8"/>
    <w:lvl w:ilvl="0" w:tplc="DC0AE442">
      <w:start w:val="1"/>
      <w:numFmt w:val="lowerLetter"/>
      <w:lvlText w:val="%1)"/>
      <w:lvlJc w:val="left"/>
      <w:pPr>
        <w:ind w:left="720" w:hanging="360"/>
      </w:pPr>
      <w:rPr>
        <w:rFonts w:ascii="Times New Roman félkövér" w:hAnsi="Times New Roman félkövér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B61A6"/>
    <w:multiLevelType w:val="hybridMultilevel"/>
    <w:tmpl w:val="F000F3A8"/>
    <w:lvl w:ilvl="0" w:tplc="DC0AE442">
      <w:start w:val="1"/>
      <w:numFmt w:val="lowerLetter"/>
      <w:lvlText w:val="%1)"/>
      <w:lvlJc w:val="left"/>
      <w:pPr>
        <w:ind w:left="720" w:hanging="360"/>
      </w:pPr>
      <w:rPr>
        <w:rFonts w:ascii="Times New Roman félkövér" w:hAnsi="Times New Roman félkövér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F18DF"/>
    <w:multiLevelType w:val="hybridMultilevel"/>
    <w:tmpl w:val="F000F3A8"/>
    <w:lvl w:ilvl="0" w:tplc="DC0AE442">
      <w:start w:val="1"/>
      <w:numFmt w:val="lowerLetter"/>
      <w:lvlText w:val="%1)"/>
      <w:lvlJc w:val="left"/>
      <w:pPr>
        <w:ind w:left="720" w:hanging="360"/>
      </w:pPr>
      <w:rPr>
        <w:rFonts w:ascii="Times New Roman félkövér" w:hAnsi="Times New Roman félkövér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22286"/>
    <w:multiLevelType w:val="hybridMultilevel"/>
    <w:tmpl w:val="F000F3A8"/>
    <w:lvl w:ilvl="0" w:tplc="DC0AE442">
      <w:start w:val="1"/>
      <w:numFmt w:val="lowerLetter"/>
      <w:lvlText w:val="%1)"/>
      <w:lvlJc w:val="left"/>
      <w:pPr>
        <w:ind w:left="720" w:hanging="360"/>
      </w:pPr>
      <w:rPr>
        <w:rFonts w:ascii="Times New Roman félkövér" w:hAnsi="Times New Roman félkövér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92969"/>
    <w:multiLevelType w:val="hybridMultilevel"/>
    <w:tmpl w:val="F000F3A8"/>
    <w:lvl w:ilvl="0" w:tplc="DC0AE442">
      <w:start w:val="1"/>
      <w:numFmt w:val="lowerLetter"/>
      <w:lvlText w:val="%1)"/>
      <w:lvlJc w:val="left"/>
      <w:pPr>
        <w:ind w:left="720" w:hanging="360"/>
      </w:pPr>
      <w:rPr>
        <w:rFonts w:ascii="Times New Roman félkövér" w:hAnsi="Times New Roman félkövér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85EDB"/>
    <w:multiLevelType w:val="hybridMultilevel"/>
    <w:tmpl w:val="10AE51DC"/>
    <w:lvl w:ilvl="0" w:tplc="DC0AE442">
      <w:start w:val="1"/>
      <w:numFmt w:val="lowerLetter"/>
      <w:lvlText w:val="%1)"/>
      <w:lvlJc w:val="left"/>
      <w:pPr>
        <w:ind w:left="720" w:hanging="360"/>
      </w:pPr>
      <w:rPr>
        <w:rFonts w:ascii="Times New Roman félkövér" w:hAnsi="Times New Roman félkövér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0203A"/>
    <w:multiLevelType w:val="hybridMultilevel"/>
    <w:tmpl w:val="F000F3A8"/>
    <w:lvl w:ilvl="0" w:tplc="DC0AE442">
      <w:start w:val="1"/>
      <w:numFmt w:val="lowerLetter"/>
      <w:lvlText w:val="%1)"/>
      <w:lvlJc w:val="left"/>
      <w:pPr>
        <w:ind w:left="720" w:hanging="360"/>
      </w:pPr>
      <w:rPr>
        <w:rFonts w:ascii="Times New Roman félkövér" w:hAnsi="Times New Roman félkövér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D1D86"/>
    <w:multiLevelType w:val="hybridMultilevel"/>
    <w:tmpl w:val="F000F3A8"/>
    <w:lvl w:ilvl="0" w:tplc="DC0AE442">
      <w:start w:val="1"/>
      <w:numFmt w:val="lowerLetter"/>
      <w:lvlText w:val="%1)"/>
      <w:lvlJc w:val="left"/>
      <w:pPr>
        <w:ind w:left="720" w:hanging="360"/>
      </w:pPr>
      <w:rPr>
        <w:rFonts w:ascii="Times New Roman félkövér" w:hAnsi="Times New Roman félkövér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B6200"/>
    <w:multiLevelType w:val="hybridMultilevel"/>
    <w:tmpl w:val="F000F3A8"/>
    <w:lvl w:ilvl="0" w:tplc="DC0AE442">
      <w:start w:val="1"/>
      <w:numFmt w:val="lowerLetter"/>
      <w:lvlText w:val="%1)"/>
      <w:lvlJc w:val="left"/>
      <w:pPr>
        <w:ind w:left="720" w:hanging="360"/>
      </w:pPr>
      <w:rPr>
        <w:rFonts w:ascii="Times New Roman félkövér" w:hAnsi="Times New Roman félkövér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87FA4"/>
    <w:multiLevelType w:val="hybridMultilevel"/>
    <w:tmpl w:val="F000F3A8"/>
    <w:lvl w:ilvl="0" w:tplc="DC0AE442">
      <w:start w:val="1"/>
      <w:numFmt w:val="lowerLetter"/>
      <w:lvlText w:val="%1)"/>
      <w:lvlJc w:val="left"/>
      <w:pPr>
        <w:ind w:left="720" w:hanging="360"/>
      </w:pPr>
      <w:rPr>
        <w:rFonts w:ascii="Times New Roman félkövér" w:hAnsi="Times New Roman félkövér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A5EDC"/>
    <w:multiLevelType w:val="hybridMultilevel"/>
    <w:tmpl w:val="F000F3A8"/>
    <w:lvl w:ilvl="0" w:tplc="DC0AE442">
      <w:start w:val="1"/>
      <w:numFmt w:val="lowerLetter"/>
      <w:lvlText w:val="%1)"/>
      <w:lvlJc w:val="left"/>
      <w:pPr>
        <w:ind w:left="720" w:hanging="360"/>
      </w:pPr>
      <w:rPr>
        <w:rFonts w:ascii="Times New Roman félkövér" w:hAnsi="Times New Roman félkövér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D7501A"/>
    <w:multiLevelType w:val="hybridMultilevel"/>
    <w:tmpl w:val="F000F3A8"/>
    <w:lvl w:ilvl="0" w:tplc="DC0AE442">
      <w:start w:val="1"/>
      <w:numFmt w:val="lowerLetter"/>
      <w:lvlText w:val="%1)"/>
      <w:lvlJc w:val="left"/>
      <w:pPr>
        <w:ind w:left="720" w:hanging="360"/>
      </w:pPr>
      <w:rPr>
        <w:rFonts w:ascii="Times New Roman félkövér" w:hAnsi="Times New Roman félkövér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F90310"/>
    <w:multiLevelType w:val="hybridMultilevel"/>
    <w:tmpl w:val="10AE51DC"/>
    <w:lvl w:ilvl="0" w:tplc="DC0AE442">
      <w:start w:val="1"/>
      <w:numFmt w:val="lowerLetter"/>
      <w:lvlText w:val="%1)"/>
      <w:lvlJc w:val="left"/>
      <w:pPr>
        <w:ind w:left="720" w:hanging="360"/>
      </w:pPr>
      <w:rPr>
        <w:rFonts w:ascii="Times New Roman félkövér" w:hAnsi="Times New Roman félkövér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F352B"/>
    <w:multiLevelType w:val="hybridMultilevel"/>
    <w:tmpl w:val="F000F3A8"/>
    <w:lvl w:ilvl="0" w:tplc="DC0AE442">
      <w:start w:val="1"/>
      <w:numFmt w:val="lowerLetter"/>
      <w:lvlText w:val="%1)"/>
      <w:lvlJc w:val="left"/>
      <w:pPr>
        <w:ind w:left="720" w:hanging="360"/>
      </w:pPr>
      <w:rPr>
        <w:rFonts w:ascii="Times New Roman félkövér" w:hAnsi="Times New Roman félkövér" w:hint="default"/>
        <w:b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0"/>
  </w:num>
  <w:num w:numId="5">
    <w:abstractNumId w:val="11"/>
  </w:num>
  <w:num w:numId="6">
    <w:abstractNumId w:val="3"/>
  </w:num>
  <w:num w:numId="7">
    <w:abstractNumId w:val="4"/>
  </w:num>
  <w:num w:numId="8">
    <w:abstractNumId w:val="12"/>
  </w:num>
  <w:num w:numId="9">
    <w:abstractNumId w:val="16"/>
  </w:num>
  <w:num w:numId="10">
    <w:abstractNumId w:val="6"/>
  </w:num>
  <w:num w:numId="11">
    <w:abstractNumId w:val="2"/>
  </w:num>
  <w:num w:numId="12">
    <w:abstractNumId w:val="10"/>
  </w:num>
  <w:num w:numId="13">
    <w:abstractNumId w:val="7"/>
  </w:num>
  <w:num w:numId="14">
    <w:abstractNumId w:val="5"/>
  </w:num>
  <w:num w:numId="15">
    <w:abstractNumId w:val="8"/>
  </w:num>
  <w:num w:numId="16">
    <w:abstractNumId w:val="1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3838C2"/>
    <w:rsid w:val="00017CD4"/>
    <w:rsid w:val="000429F1"/>
    <w:rsid w:val="00074F11"/>
    <w:rsid w:val="000772D6"/>
    <w:rsid w:val="00085803"/>
    <w:rsid w:val="000D3CCF"/>
    <w:rsid w:val="000E0A77"/>
    <w:rsid w:val="0010502C"/>
    <w:rsid w:val="00106318"/>
    <w:rsid w:val="0011543C"/>
    <w:rsid w:val="00182D10"/>
    <w:rsid w:val="00196283"/>
    <w:rsid w:val="001B4E8C"/>
    <w:rsid w:val="001B610E"/>
    <w:rsid w:val="001C2F25"/>
    <w:rsid w:val="001E0D60"/>
    <w:rsid w:val="001E4F70"/>
    <w:rsid w:val="00202494"/>
    <w:rsid w:val="002535BE"/>
    <w:rsid w:val="00296A9E"/>
    <w:rsid w:val="002B3B04"/>
    <w:rsid w:val="002D0C89"/>
    <w:rsid w:val="002F1713"/>
    <w:rsid w:val="00342916"/>
    <w:rsid w:val="003838C2"/>
    <w:rsid w:val="003D3883"/>
    <w:rsid w:val="003F3953"/>
    <w:rsid w:val="00433DF6"/>
    <w:rsid w:val="004E0395"/>
    <w:rsid w:val="0053471A"/>
    <w:rsid w:val="00537F55"/>
    <w:rsid w:val="0054459B"/>
    <w:rsid w:val="00575E72"/>
    <w:rsid w:val="005C10B9"/>
    <w:rsid w:val="005D0BFE"/>
    <w:rsid w:val="005F22D1"/>
    <w:rsid w:val="00626FDA"/>
    <w:rsid w:val="00627320"/>
    <w:rsid w:val="006640B2"/>
    <w:rsid w:val="00683A2E"/>
    <w:rsid w:val="006B0DEB"/>
    <w:rsid w:val="00730613"/>
    <w:rsid w:val="0075780C"/>
    <w:rsid w:val="00761D4E"/>
    <w:rsid w:val="007701B6"/>
    <w:rsid w:val="007829CB"/>
    <w:rsid w:val="00795E43"/>
    <w:rsid w:val="007B1303"/>
    <w:rsid w:val="007F2AE4"/>
    <w:rsid w:val="0084622D"/>
    <w:rsid w:val="008629B2"/>
    <w:rsid w:val="00872828"/>
    <w:rsid w:val="008805B6"/>
    <w:rsid w:val="008B3EC6"/>
    <w:rsid w:val="008C43CA"/>
    <w:rsid w:val="008C5C40"/>
    <w:rsid w:val="008D336A"/>
    <w:rsid w:val="008D5AEA"/>
    <w:rsid w:val="008F095B"/>
    <w:rsid w:val="00935E2B"/>
    <w:rsid w:val="00963317"/>
    <w:rsid w:val="00991A14"/>
    <w:rsid w:val="009E049B"/>
    <w:rsid w:val="009E2177"/>
    <w:rsid w:val="00A058AA"/>
    <w:rsid w:val="00A26165"/>
    <w:rsid w:val="00A4171E"/>
    <w:rsid w:val="00A41F51"/>
    <w:rsid w:val="00A5126A"/>
    <w:rsid w:val="00A65FD7"/>
    <w:rsid w:val="00A90E47"/>
    <w:rsid w:val="00AB0650"/>
    <w:rsid w:val="00AB6FEB"/>
    <w:rsid w:val="00AC1E47"/>
    <w:rsid w:val="00AE4ED8"/>
    <w:rsid w:val="00AE5A0B"/>
    <w:rsid w:val="00AF4C3D"/>
    <w:rsid w:val="00B00203"/>
    <w:rsid w:val="00B91E11"/>
    <w:rsid w:val="00BC276C"/>
    <w:rsid w:val="00BD2A8F"/>
    <w:rsid w:val="00BD51AB"/>
    <w:rsid w:val="00BE0C1E"/>
    <w:rsid w:val="00C23965"/>
    <w:rsid w:val="00C23983"/>
    <w:rsid w:val="00C45758"/>
    <w:rsid w:val="00C45C5D"/>
    <w:rsid w:val="00C52CC1"/>
    <w:rsid w:val="00C83E48"/>
    <w:rsid w:val="00C86065"/>
    <w:rsid w:val="00C935BA"/>
    <w:rsid w:val="00C95F3E"/>
    <w:rsid w:val="00C9718B"/>
    <w:rsid w:val="00CA4CF4"/>
    <w:rsid w:val="00CC1306"/>
    <w:rsid w:val="00CD4515"/>
    <w:rsid w:val="00D7144B"/>
    <w:rsid w:val="00D71817"/>
    <w:rsid w:val="00DB687B"/>
    <w:rsid w:val="00DF1BD6"/>
    <w:rsid w:val="00DF40AB"/>
    <w:rsid w:val="00DF420A"/>
    <w:rsid w:val="00E03E04"/>
    <w:rsid w:val="00E3580D"/>
    <w:rsid w:val="00E43957"/>
    <w:rsid w:val="00E57B5E"/>
    <w:rsid w:val="00E60501"/>
    <w:rsid w:val="00E9232A"/>
    <w:rsid w:val="00E95EBC"/>
    <w:rsid w:val="00EE5516"/>
    <w:rsid w:val="00EE7449"/>
    <w:rsid w:val="00F04045"/>
    <w:rsid w:val="00F33FDA"/>
    <w:rsid w:val="00F55C5E"/>
    <w:rsid w:val="00F64431"/>
    <w:rsid w:val="00F85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3CC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580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D2A8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2A8F"/>
    <w:rPr>
      <w:rFonts w:ascii="Segoe UI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D2A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D2A8F"/>
    <w:rPr>
      <w:rFonts w:ascii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D2A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D2A8F"/>
    <w:rPr>
      <w:rFonts w:ascii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4.bin"/><Relationship Id="rId39" Type="http://schemas.openxmlformats.org/officeDocument/2006/relationships/oleObject" Target="embeddings/oleObject26.bin"/><Relationship Id="rId21" Type="http://schemas.openxmlformats.org/officeDocument/2006/relationships/oleObject" Target="embeddings/oleObject11.bin"/><Relationship Id="rId34" Type="http://schemas.openxmlformats.org/officeDocument/2006/relationships/oleObject" Target="embeddings/oleObject21.bin"/><Relationship Id="rId42" Type="http://schemas.openxmlformats.org/officeDocument/2006/relationships/image" Target="media/image8.wmf"/><Relationship Id="rId47" Type="http://schemas.openxmlformats.org/officeDocument/2006/relationships/oleObject" Target="embeddings/oleObject32.bin"/><Relationship Id="rId50" Type="http://schemas.openxmlformats.org/officeDocument/2006/relationships/oleObject" Target="embeddings/oleObject35.bin"/><Relationship Id="rId55" Type="http://schemas.openxmlformats.org/officeDocument/2006/relationships/oleObject" Target="embeddings/oleObject39.bin"/><Relationship Id="rId63" Type="http://schemas.openxmlformats.org/officeDocument/2006/relationships/oleObject" Target="embeddings/oleObject46.bin"/><Relationship Id="rId68" Type="http://schemas.openxmlformats.org/officeDocument/2006/relationships/image" Target="media/image13.wmf"/><Relationship Id="rId7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oleObject" Target="embeddings/oleObject50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7.bin"/><Relationship Id="rId11" Type="http://schemas.openxmlformats.org/officeDocument/2006/relationships/oleObject" Target="embeddings/oleObject2.bin"/><Relationship Id="rId24" Type="http://schemas.openxmlformats.org/officeDocument/2006/relationships/image" Target="media/image5.wmf"/><Relationship Id="rId32" Type="http://schemas.openxmlformats.org/officeDocument/2006/relationships/oleObject" Target="embeddings/oleObject19.bin"/><Relationship Id="rId37" Type="http://schemas.openxmlformats.org/officeDocument/2006/relationships/oleObject" Target="embeddings/oleObject24.bin"/><Relationship Id="rId40" Type="http://schemas.openxmlformats.org/officeDocument/2006/relationships/image" Target="media/image7.wmf"/><Relationship Id="rId45" Type="http://schemas.openxmlformats.org/officeDocument/2006/relationships/oleObject" Target="embeddings/oleObject30.bin"/><Relationship Id="rId53" Type="http://schemas.openxmlformats.org/officeDocument/2006/relationships/oleObject" Target="embeddings/oleObject37.bin"/><Relationship Id="rId58" Type="http://schemas.openxmlformats.org/officeDocument/2006/relationships/oleObject" Target="embeddings/oleObject41.bin"/><Relationship Id="rId66" Type="http://schemas.openxmlformats.org/officeDocument/2006/relationships/image" Target="media/image12.wmf"/><Relationship Id="rId74" Type="http://schemas.openxmlformats.org/officeDocument/2006/relationships/oleObject" Target="embeddings/oleObject5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3.bin"/><Relationship Id="rId49" Type="http://schemas.openxmlformats.org/officeDocument/2006/relationships/oleObject" Target="embeddings/oleObject34.bin"/><Relationship Id="rId57" Type="http://schemas.openxmlformats.org/officeDocument/2006/relationships/oleObject" Target="embeddings/oleObject40.bin"/><Relationship Id="rId61" Type="http://schemas.openxmlformats.org/officeDocument/2006/relationships/oleObject" Target="embeddings/oleObject44.bin"/><Relationship Id="rId10" Type="http://schemas.openxmlformats.org/officeDocument/2006/relationships/image" Target="media/image2.wmf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8.bin"/><Relationship Id="rId44" Type="http://schemas.openxmlformats.org/officeDocument/2006/relationships/oleObject" Target="embeddings/oleObject29.bin"/><Relationship Id="rId52" Type="http://schemas.openxmlformats.org/officeDocument/2006/relationships/oleObject" Target="embeddings/oleObject36.bin"/><Relationship Id="rId60" Type="http://schemas.openxmlformats.org/officeDocument/2006/relationships/oleObject" Target="embeddings/oleObject43.bin"/><Relationship Id="rId65" Type="http://schemas.openxmlformats.org/officeDocument/2006/relationships/oleObject" Target="embeddings/oleObject47.bin"/><Relationship Id="rId73" Type="http://schemas.openxmlformats.org/officeDocument/2006/relationships/image" Target="media/image15.wmf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4.wmf"/><Relationship Id="rId27" Type="http://schemas.openxmlformats.org/officeDocument/2006/relationships/oleObject" Target="embeddings/oleObject15.bin"/><Relationship Id="rId30" Type="http://schemas.openxmlformats.org/officeDocument/2006/relationships/image" Target="media/image6.wmf"/><Relationship Id="rId35" Type="http://schemas.openxmlformats.org/officeDocument/2006/relationships/oleObject" Target="embeddings/oleObject22.bin"/><Relationship Id="rId43" Type="http://schemas.openxmlformats.org/officeDocument/2006/relationships/oleObject" Target="embeddings/oleObject28.bin"/><Relationship Id="rId48" Type="http://schemas.openxmlformats.org/officeDocument/2006/relationships/oleObject" Target="embeddings/oleObject33.bin"/><Relationship Id="rId56" Type="http://schemas.openxmlformats.org/officeDocument/2006/relationships/image" Target="media/image10.wmf"/><Relationship Id="rId64" Type="http://schemas.openxmlformats.org/officeDocument/2006/relationships/image" Target="media/image11.wmf"/><Relationship Id="rId69" Type="http://schemas.openxmlformats.org/officeDocument/2006/relationships/oleObject" Target="embeddings/oleObject49.bin"/><Relationship Id="rId77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image" Target="media/image9.wmf"/><Relationship Id="rId72" Type="http://schemas.openxmlformats.org/officeDocument/2006/relationships/chart" Target="charts/chart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20.bin"/><Relationship Id="rId38" Type="http://schemas.openxmlformats.org/officeDocument/2006/relationships/oleObject" Target="embeddings/oleObject25.bin"/><Relationship Id="rId46" Type="http://schemas.openxmlformats.org/officeDocument/2006/relationships/oleObject" Target="embeddings/oleObject31.bin"/><Relationship Id="rId59" Type="http://schemas.openxmlformats.org/officeDocument/2006/relationships/oleObject" Target="embeddings/oleObject42.bin"/><Relationship Id="rId67" Type="http://schemas.openxmlformats.org/officeDocument/2006/relationships/oleObject" Target="embeddings/oleObject48.bin"/><Relationship Id="rId20" Type="http://schemas.openxmlformats.org/officeDocument/2006/relationships/oleObject" Target="embeddings/oleObject10.bin"/><Relationship Id="rId41" Type="http://schemas.openxmlformats.org/officeDocument/2006/relationships/oleObject" Target="embeddings/oleObject27.bin"/><Relationship Id="rId54" Type="http://schemas.openxmlformats.org/officeDocument/2006/relationships/oleObject" Target="embeddings/oleObject38.bin"/><Relationship Id="rId62" Type="http://schemas.openxmlformats.org/officeDocument/2006/relationships/oleObject" Target="embeddings/oleObject45.bin"/><Relationship Id="rId70" Type="http://schemas.openxmlformats.org/officeDocument/2006/relationships/image" Target="media/image14.wmf"/><Relationship Id="rId75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ok_Petrik\2017-2018_5_13_K_K&#246;rnyezetv&#233;d&#337;\Tanul&#243;i%20f&#225;jlok\5_13k_ladjanszki_mate_nehezfem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ok_Petrik\2017-2018_14_E_Vegy&#233;sztechnikus\Tanul&#243;i%20f&#225;jlok\2_14e_palffy_fanni_ammoni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>
                <a:solidFill>
                  <a:schemeClr val="tx1"/>
                </a:solidFill>
              </a:rPr>
              <a:t>P</a:t>
            </a:r>
            <a:r>
              <a:rPr lang="hu-HU" baseline="-25000">
                <a:solidFill>
                  <a:schemeClr val="tx1"/>
                </a:solidFill>
              </a:rPr>
              <a:t>2</a:t>
            </a:r>
            <a:r>
              <a:rPr lang="hu-HU">
                <a:solidFill>
                  <a:schemeClr val="tx1"/>
                </a:solidFill>
              </a:rPr>
              <a:t>O</a:t>
            </a:r>
            <a:r>
              <a:rPr lang="hu-HU" baseline="-25000">
                <a:solidFill>
                  <a:schemeClr val="tx1"/>
                </a:solidFill>
              </a:rPr>
              <a:t>5</a:t>
            </a:r>
            <a:r>
              <a:rPr lang="hu-HU">
                <a:solidFill>
                  <a:schemeClr val="tx1"/>
                </a:solidFill>
              </a:rPr>
              <a:t> meghatározás</a:t>
            </a:r>
          </a:p>
        </c:rich>
      </c:tx>
      <c:spPr>
        <a:noFill/>
        <a:ln>
          <a:noFill/>
        </a:ln>
        <a:effectLst/>
      </c:spPr>
    </c:title>
    <c:plotArea>
      <c:layout/>
      <c:scatterChart>
        <c:scatterStyle val="lineMarker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rgbClr val="FF0000"/>
                </a:solidFill>
                <a:prstDash val="sysDot"/>
              </a:ln>
              <a:effectLst/>
            </c:spPr>
            <c:trendlineType val="linear"/>
          </c:trendline>
          <c:xVal>
            <c:numRef>
              <c:f>(Munka1!$A$3:$A$5,Munka1!$A$6)</c:f>
              <c:numCache>
                <c:formatCode>General</c:formatCode>
                <c:ptCount val="4"/>
                <c:pt idx="0">
                  <c:v>4.0000000000000029E-2</c:v>
                </c:pt>
                <c:pt idx="1">
                  <c:v>8.0000000000000057E-2</c:v>
                </c:pt>
                <c:pt idx="2">
                  <c:v>0.12000000000000002</c:v>
                </c:pt>
                <c:pt idx="3" formatCode="0.00">
                  <c:v>0.2</c:v>
                </c:pt>
              </c:numCache>
            </c:numRef>
          </c:xVal>
          <c:yVal>
            <c:numRef>
              <c:f>(Munka1!$B$3:$B$5,Munka1!$B$6)</c:f>
              <c:numCache>
                <c:formatCode>0.000</c:formatCode>
                <c:ptCount val="4"/>
                <c:pt idx="0" formatCode="General">
                  <c:v>0.18400000000000011</c:v>
                </c:pt>
                <c:pt idx="1">
                  <c:v>0.27510000000000001</c:v>
                </c:pt>
                <c:pt idx="2">
                  <c:v>0.3671000000000002</c:v>
                </c:pt>
                <c:pt idx="3" formatCode="General">
                  <c:v>0.55700000000000005</c:v>
                </c:pt>
              </c:numCache>
            </c:numRef>
          </c:yVal>
        </c:ser>
        <c:axId val="97421952"/>
        <c:axId val="97424512"/>
      </c:scatterChart>
      <c:valAx>
        <c:axId val="97421952"/>
        <c:scaling>
          <c:orientation val="minMax"/>
          <c:max val="0.2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u-HU" sz="1000" b="0" i="0" u="none" strike="noStrike" baseline="0">
                    <a:solidFill>
                      <a:sysClr val="windowText" lastClr="000000"/>
                    </a:solidFill>
                    <a:effectLst/>
                  </a:rPr>
                  <a:t>koncentráció</a:t>
                </a:r>
                <a:r>
                  <a:rPr lang="hu-HU" sz="1000" b="0" i="0" u="none" strike="noStrike" baseline="0">
                    <a:solidFill>
                      <a:sysClr val="windowText" lastClr="000000"/>
                    </a:solidFill>
                  </a:rPr>
                  <a:t> </a:t>
                </a:r>
                <a:r>
                  <a:rPr lang="hu-HU" sz="1000" b="0" i="0" u="none" strike="noStrike" baseline="0">
                    <a:solidFill>
                      <a:sysClr val="windowText" lastClr="000000"/>
                    </a:solidFill>
                    <a:effectLst/>
                  </a:rPr>
                  <a:t>mol/dm</a:t>
                </a:r>
                <a:r>
                  <a:rPr lang="hu-HU" sz="1000" b="0" i="0" u="none" strike="noStrike" baseline="30000">
                    <a:solidFill>
                      <a:sysClr val="windowText" lastClr="000000"/>
                    </a:solidFill>
                    <a:effectLst/>
                  </a:rPr>
                  <a:t>3</a:t>
                </a:r>
                <a:r>
                  <a:rPr lang="hu-HU" sz="1000" b="0" i="0" u="none" strike="noStrike" baseline="0">
                    <a:solidFill>
                      <a:sysClr val="windowText" lastClr="000000"/>
                    </a:solidFill>
                    <a:effectLst/>
                  </a:rPr>
                  <a:t> </a:t>
                </a:r>
                <a:r>
                  <a:rPr lang="hu-HU" sz="1000" b="0" i="0" u="none" strike="noStrike" baseline="0">
                    <a:solidFill>
                      <a:sysClr val="windowText" lastClr="000000"/>
                    </a:solidFill>
                  </a:rPr>
                  <a:t> </a:t>
                </a:r>
                <a:endParaRPr lang="hu-HU" baseline="0">
                  <a:solidFill>
                    <a:sysClr val="windowText" lastClr="000000"/>
                  </a:solidFill>
                </a:endParaRPr>
              </a:p>
            </c:rich>
          </c:tx>
          <c:layout>
            <c:manualLayout>
              <c:xMode val="edge"/>
              <c:yMode val="edge"/>
              <c:x val="0.55059156662160069"/>
              <c:y val="0.87858844234066114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97424512"/>
        <c:crosses val="autoZero"/>
        <c:crossBetween val="midCat"/>
      </c:valAx>
      <c:valAx>
        <c:axId val="974245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u-HU" sz="1000" b="0" i="0" u="none" strike="noStrike" baseline="0">
                    <a:solidFill>
                      <a:sysClr val="windowText" lastClr="000000"/>
                    </a:solidFill>
                    <a:effectLst/>
                  </a:rPr>
                  <a:t>abszorbancia</a:t>
                </a:r>
                <a:r>
                  <a:rPr lang="hu-HU" sz="1000" b="0" i="0" u="none" strike="noStrike" baseline="0">
                    <a:solidFill>
                      <a:sysClr val="windowText" lastClr="000000"/>
                    </a:solidFill>
                  </a:rPr>
                  <a:t> </a:t>
                </a:r>
                <a:endParaRPr lang="hu-HU" baseline="0">
                  <a:solidFill>
                    <a:sysClr val="windowText" lastClr="000000"/>
                  </a:solidFill>
                </a:endParaRP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9742195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hart>
    <c:autoTitleDeleted val="1"/>
    <c:plotArea>
      <c:layout/>
      <c:scatterChart>
        <c:scatterStyle val="lineMarker"/>
        <c:ser>
          <c:idx val="0"/>
          <c:order val="0"/>
          <c:tx>
            <c:strRef>
              <c:f>Munka1!$B$1</c:f>
              <c:strCache>
                <c:ptCount val="1"/>
                <c:pt idx="0">
                  <c:v>abszorbancia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1"/>
            <c:trendlineLbl>
              <c:layout>
                <c:manualLayout>
                  <c:x val="-8.7541883663394299E-2"/>
                  <c:y val="0.22603053513959984"/>
                </c:manualLayout>
              </c:layout>
              <c:numFmt formatCode="General" sourceLinked="0"/>
              <c:spPr>
                <a:solidFill>
                  <a:schemeClr val="bg1"/>
                </a:solidFill>
              </c:spPr>
            </c:trendlineLbl>
          </c:trendline>
          <c:xVal>
            <c:numRef>
              <c:f>Munka1!$A$3:$A$8</c:f>
              <c:numCache>
                <c:formatCode>0.00</c:formatCode>
                <c:ptCount val="6"/>
                <c:pt idx="0">
                  <c:v>0.4</c:v>
                </c:pt>
                <c:pt idx="1">
                  <c:v>0.8</c:v>
                </c:pt>
                <c:pt idx="2">
                  <c:v>1.2</c:v>
                </c:pt>
                <c:pt idx="3">
                  <c:v>1.6</c:v>
                </c:pt>
                <c:pt idx="4">
                  <c:v>2</c:v>
                </c:pt>
              </c:numCache>
            </c:numRef>
          </c:xVal>
          <c:yVal>
            <c:numRef>
              <c:f>Munka1!$B$3:$B$8</c:f>
              <c:numCache>
                <c:formatCode>General</c:formatCode>
                <c:ptCount val="6"/>
                <c:pt idx="0">
                  <c:v>4.4200000000000003E-2</c:v>
                </c:pt>
                <c:pt idx="1">
                  <c:v>8.7900000000000006E-2</c:v>
                </c:pt>
                <c:pt idx="2">
                  <c:v>0.10790000000000002</c:v>
                </c:pt>
                <c:pt idx="3">
                  <c:v>0.18040000000000012</c:v>
                </c:pt>
                <c:pt idx="4">
                  <c:v>0.20230000000000001</c:v>
                </c:pt>
              </c:numCache>
            </c:numRef>
          </c:yVal>
        </c:ser>
        <c:axId val="90613248"/>
        <c:axId val="90615168"/>
      </c:scatterChart>
      <c:valAx>
        <c:axId val="90613248"/>
        <c:scaling>
          <c:orientation val="minMax"/>
          <c:max val="2"/>
          <c:min val="0.4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hu-HU" sz="1100"/>
                  <a:t>c</a:t>
                </a:r>
                <a:r>
                  <a:rPr lang="hu-HU" sz="1100" baseline="0"/>
                  <a:t> (mg NH</a:t>
                </a:r>
                <a:r>
                  <a:rPr lang="hu-HU" sz="1100" baseline="-25000"/>
                  <a:t>4</a:t>
                </a:r>
                <a:r>
                  <a:rPr lang="hu-HU" sz="1100" baseline="30000"/>
                  <a:t>+</a:t>
                </a:r>
                <a:r>
                  <a:rPr lang="hu-HU" sz="1100" baseline="0"/>
                  <a:t>/dm</a:t>
                </a:r>
                <a:r>
                  <a:rPr lang="hu-HU" sz="1100" baseline="-25000"/>
                  <a:t>3</a:t>
                </a:r>
                <a:r>
                  <a:rPr lang="hu-HU" sz="1100" baseline="0"/>
                  <a:t>)</a:t>
                </a:r>
                <a:endParaRPr lang="en-US" sz="1100"/>
              </a:p>
            </c:rich>
          </c:tx>
          <c:layout>
            <c:manualLayout>
              <c:xMode val="edge"/>
              <c:yMode val="edge"/>
              <c:x val="0.80049549549549603"/>
              <c:y val="0.90754686573061261"/>
            </c:manualLayout>
          </c:layout>
        </c:title>
        <c:numFmt formatCode="0.00" sourceLinked="1"/>
        <c:tickLblPos val="nextTo"/>
        <c:crossAx val="90615168"/>
        <c:crosses val="autoZero"/>
        <c:crossBetween val="midCat"/>
      </c:valAx>
      <c:valAx>
        <c:axId val="90615168"/>
        <c:scaling>
          <c:orientation val="minMax"/>
        </c:scaling>
        <c:axPos val="l"/>
        <c:majorGridlines/>
        <c:min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hu-HU" sz="1200"/>
                  <a:t>ABS</a:t>
                </a:r>
              </a:p>
            </c:rich>
          </c:tx>
          <c:layout>
            <c:manualLayout>
              <c:xMode val="edge"/>
              <c:yMode val="edge"/>
              <c:x val="1.5765765765765785E-2"/>
              <c:y val="0.12841062888718546"/>
            </c:manualLayout>
          </c:layout>
        </c:title>
        <c:numFmt formatCode="#,##0.00" sourceLinked="0"/>
        <c:tickLblPos val="nextTo"/>
        <c:crossAx val="90613248"/>
        <c:crosses val="autoZero"/>
        <c:crossBetween val="midCat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3F5E3-6E7A-4637-A9FE-1CA6B41D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1584</Words>
  <Characters>10934</Characters>
  <Application>Microsoft Office Word</Application>
  <DocSecurity>0</DocSecurity>
  <Lines>91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felhasznalo</cp:lastModifiedBy>
  <cp:revision>45</cp:revision>
  <cp:lastPrinted>2018-02-08T07:47:00Z</cp:lastPrinted>
  <dcterms:created xsi:type="dcterms:W3CDTF">2018-01-27T10:41:00Z</dcterms:created>
  <dcterms:modified xsi:type="dcterms:W3CDTF">2018-04-27T09:52:00Z</dcterms:modified>
</cp:coreProperties>
</file>